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DC59" w14:textId="1593AD08" w:rsidR="004818CF" w:rsidRPr="004818CF" w:rsidRDefault="004818CF" w:rsidP="004818CF">
      <w:pPr>
        <w:jc w:val="center"/>
        <w:rPr>
          <w:b/>
          <w:bCs/>
          <w:sz w:val="28"/>
          <w:szCs w:val="28"/>
          <w:u w:val="single"/>
        </w:rPr>
      </w:pPr>
      <w:r w:rsidRPr="004818CF">
        <w:rPr>
          <w:b/>
          <w:bCs/>
          <w:sz w:val="28"/>
          <w:szCs w:val="28"/>
          <w:u w:val="single"/>
        </w:rPr>
        <w:t>Adoption: Issues and Challenges</w:t>
      </w:r>
    </w:p>
    <w:p w14:paraId="0F521304" w14:textId="339147C3" w:rsidR="004818CF" w:rsidRDefault="0061036A" w:rsidP="009B49E8">
      <w:bookmarkStart w:id="0" w:name="_Hlk95147169"/>
      <w:bookmarkEnd w:id="0"/>
      <w:r>
        <w:rPr>
          <w:noProof/>
        </w:rPr>
        <w:drawing>
          <wp:anchor distT="0" distB="0" distL="114300" distR="114300" simplePos="0" relativeHeight="251658240" behindDoc="0" locked="0" layoutInCell="1" allowOverlap="1" wp14:anchorId="00C27837" wp14:editId="72EAA146">
            <wp:simplePos x="0" y="0"/>
            <wp:positionH relativeFrom="margin">
              <wp:posOffset>1283335</wp:posOffset>
            </wp:positionH>
            <wp:positionV relativeFrom="margin">
              <wp:posOffset>345440</wp:posOffset>
            </wp:positionV>
            <wp:extent cx="3197225" cy="1877695"/>
            <wp:effectExtent l="0" t="0" r="317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7225" cy="1877695"/>
                    </a:xfrm>
                    <a:prstGeom prst="rect">
                      <a:avLst/>
                    </a:prstGeom>
                  </pic:spPr>
                </pic:pic>
              </a:graphicData>
            </a:graphic>
            <wp14:sizeRelH relativeFrom="margin">
              <wp14:pctWidth>0</wp14:pctWidth>
            </wp14:sizeRelH>
            <wp14:sizeRelV relativeFrom="margin">
              <wp14:pctHeight>0</wp14:pctHeight>
            </wp14:sizeRelV>
          </wp:anchor>
        </w:drawing>
      </w:r>
    </w:p>
    <w:p w14:paraId="36EA0A6F" w14:textId="2B13DDB7" w:rsidR="004818CF" w:rsidRDefault="004818CF" w:rsidP="00562B0E"/>
    <w:p w14:paraId="2F4A05FA" w14:textId="0F1564E4" w:rsidR="004818CF" w:rsidRDefault="004818CF" w:rsidP="00562B0E"/>
    <w:p w14:paraId="76AEBB78" w14:textId="77777777" w:rsidR="004818CF" w:rsidRDefault="004818CF" w:rsidP="00562B0E"/>
    <w:p w14:paraId="401CE63E" w14:textId="77777777" w:rsidR="004818CF" w:rsidRDefault="004818CF" w:rsidP="00562B0E"/>
    <w:p w14:paraId="01B48EB2" w14:textId="10053A11" w:rsidR="004818CF" w:rsidRDefault="004818CF" w:rsidP="00562B0E"/>
    <w:p w14:paraId="54B41F72" w14:textId="77777777" w:rsidR="009B49E8" w:rsidRDefault="009B49E8" w:rsidP="00C920AA">
      <w:pPr>
        <w:rPr>
          <w:sz w:val="24"/>
          <w:szCs w:val="24"/>
        </w:rPr>
      </w:pPr>
    </w:p>
    <w:p w14:paraId="66BB62C2" w14:textId="77777777" w:rsidR="0061036A" w:rsidRDefault="0061036A" w:rsidP="00C920AA">
      <w:pPr>
        <w:rPr>
          <w:sz w:val="24"/>
          <w:szCs w:val="24"/>
        </w:rPr>
      </w:pPr>
    </w:p>
    <w:p w14:paraId="33544CDF" w14:textId="28A54100" w:rsidR="00C920AA" w:rsidRPr="009B49E8" w:rsidRDefault="00C920AA" w:rsidP="0061036A">
      <w:pPr>
        <w:jc w:val="both"/>
        <w:rPr>
          <w:sz w:val="24"/>
          <w:szCs w:val="24"/>
        </w:rPr>
      </w:pPr>
      <w:r w:rsidRPr="009B49E8">
        <w:rPr>
          <w:sz w:val="24"/>
          <w:szCs w:val="24"/>
        </w:rPr>
        <w:t xml:space="preserve">The legal status, issues and challenges of adoption law in several South Asian </w:t>
      </w:r>
      <w:r w:rsidRPr="009B49E8">
        <w:rPr>
          <w:rFonts w:hint="cs"/>
          <w:sz w:val="24"/>
          <w:szCs w:val="24"/>
          <w:cs/>
        </w:rPr>
        <w:t>(</w:t>
      </w:r>
      <w:r w:rsidRPr="009B49E8">
        <w:rPr>
          <w:sz w:val="24"/>
          <w:szCs w:val="24"/>
        </w:rPr>
        <w:t>SAARC Countries) countries.</w:t>
      </w:r>
    </w:p>
    <w:p w14:paraId="01E0FF76" w14:textId="30EB3722" w:rsidR="00562B0E" w:rsidRPr="004818CF" w:rsidRDefault="00424897" w:rsidP="0061036A">
      <w:pPr>
        <w:jc w:val="both"/>
        <w:rPr>
          <w:b/>
          <w:bCs/>
        </w:rPr>
      </w:pPr>
      <w:r>
        <w:rPr>
          <w:b/>
          <w:bCs/>
        </w:rPr>
        <w:t>A</w:t>
      </w:r>
      <w:r w:rsidR="00562B0E" w:rsidRPr="004818CF">
        <w:rPr>
          <w:b/>
          <w:bCs/>
        </w:rPr>
        <w:t>uthored By,</w:t>
      </w:r>
    </w:p>
    <w:p w14:paraId="6DA349FD" w14:textId="4AAECFF8" w:rsidR="00365A3F" w:rsidRPr="00AB31D9" w:rsidRDefault="00562B0E" w:rsidP="0061036A">
      <w:pPr>
        <w:jc w:val="both"/>
        <w:rPr>
          <w:b/>
          <w:bCs/>
        </w:rPr>
      </w:pPr>
      <w:r w:rsidRPr="00AB31D9">
        <w:rPr>
          <w:b/>
          <w:bCs/>
        </w:rPr>
        <w:t xml:space="preserve">P.A. </w:t>
      </w:r>
      <w:proofErr w:type="spellStart"/>
      <w:r w:rsidRPr="00AB31D9">
        <w:rPr>
          <w:b/>
          <w:bCs/>
        </w:rPr>
        <w:t>Ruwansarani</w:t>
      </w:r>
      <w:proofErr w:type="spellEnd"/>
      <w:r w:rsidRPr="00AB31D9">
        <w:rPr>
          <w:b/>
          <w:bCs/>
        </w:rPr>
        <w:t xml:space="preserve"> </w:t>
      </w:r>
      <w:proofErr w:type="spellStart"/>
      <w:r w:rsidR="00365A3F" w:rsidRPr="00AB31D9">
        <w:rPr>
          <w:b/>
          <w:bCs/>
        </w:rPr>
        <w:t>Ganganathara</w:t>
      </w:r>
      <w:proofErr w:type="spellEnd"/>
      <w:r w:rsidR="00365A3F" w:rsidRPr="00AB31D9">
        <w:rPr>
          <w:b/>
          <w:bCs/>
        </w:rPr>
        <w:t>,</w:t>
      </w:r>
    </w:p>
    <w:p w14:paraId="3161B571" w14:textId="2F6D34E9" w:rsidR="00562B0E" w:rsidRPr="00AB31D9" w:rsidRDefault="00562B0E" w:rsidP="0061036A">
      <w:pPr>
        <w:tabs>
          <w:tab w:val="left" w:pos="5851"/>
        </w:tabs>
        <w:jc w:val="both"/>
        <w:rPr>
          <w:b/>
          <w:bCs/>
        </w:rPr>
      </w:pPr>
      <w:r w:rsidRPr="00AB31D9">
        <w:rPr>
          <w:b/>
          <w:bCs/>
        </w:rPr>
        <w:t>1</w:t>
      </w:r>
      <w:r w:rsidRPr="00AB31D9">
        <w:rPr>
          <w:b/>
          <w:bCs/>
          <w:vertAlign w:val="superscript"/>
        </w:rPr>
        <w:t>st</w:t>
      </w:r>
      <w:r w:rsidRPr="00AB31D9">
        <w:rPr>
          <w:b/>
          <w:bCs/>
        </w:rPr>
        <w:t xml:space="preserve"> year </w:t>
      </w:r>
      <w:r w:rsidR="004818CF" w:rsidRPr="00AB31D9">
        <w:rPr>
          <w:b/>
          <w:bCs/>
        </w:rPr>
        <w:t>undergraduate,</w:t>
      </w:r>
    </w:p>
    <w:p w14:paraId="5E4B91A7" w14:textId="0B93A3FE" w:rsidR="00562B0E" w:rsidRPr="00AB31D9" w:rsidRDefault="00562B0E" w:rsidP="0061036A">
      <w:pPr>
        <w:tabs>
          <w:tab w:val="left" w:pos="5851"/>
        </w:tabs>
        <w:jc w:val="both"/>
        <w:rPr>
          <w:b/>
          <w:bCs/>
        </w:rPr>
      </w:pPr>
      <w:r w:rsidRPr="00AB31D9">
        <w:rPr>
          <w:b/>
          <w:bCs/>
        </w:rPr>
        <w:t>Faculty of Law,</w:t>
      </w:r>
    </w:p>
    <w:p w14:paraId="6707050D" w14:textId="3A06F67B" w:rsidR="00562B0E" w:rsidRPr="00AB31D9" w:rsidRDefault="00562B0E" w:rsidP="0061036A">
      <w:pPr>
        <w:tabs>
          <w:tab w:val="left" w:pos="5851"/>
        </w:tabs>
        <w:jc w:val="both"/>
        <w:rPr>
          <w:b/>
          <w:bCs/>
        </w:rPr>
      </w:pPr>
      <w:r w:rsidRPr="00AB31D9">
        <w:rPr>
          <w:b/>
          <w:bCs/>
        </w:rPr>
        <w:t>University of Colombo.</w:t>
      </w:r>
    </w:p>
    <w:p w14:paraId="68A4BBFA" w14:textId="07989DF8" w:rsidR="00562B0E" w:rsidRDefault="00985FCA" w:rsidP="0061036A">
      <w:pPr>
        <w:jc w:val="both"/>
      </w:pPr>
      <w:hyperlink r:id="rId9" w:history="1">
        <w:r w:rsidR="00D702DB" w:rsidRPr="0057786A">
          <w:rPr>
            <w:rStyle w:val="Hyperlink"/>
          </w:rPr>
          <w:t>ganganathararuwansarani@gmail.com</w:t>
        </w:r>
      </w:hyperlink>
    </w:p>
    <w:p w14:paraId="2765B538" w14:textId="77777777" w:rsidR="00D702DB" w:rsidRDefault="00D702DB" w:rsidP="00D702DB"/>
    <w:p w14:paraId="44537E4B" w14:textId="77777777" w:rsidR="00562B0E" w:rsidRDefault="00562B0E" w:rsidP="008B0E5E">
      <w:pPr>
        <w:jc w:val="center"/>
      </w:pPr>
    </w:p>
    <w:p w14:paraId="537AB365" w14:textId="77777777" w:rsidR="00562B0E" w:rsidRDefault="00562B0E" w:rsidP="008B0E5E">
      <w:pPr>
        <w:jc w:val="center"/>
      </w:pPr>
    </w:p>
    <w:p w14:paraId="4A176B3E" w14:textId="77777777" w:rsidR="00562B0E" w:rsidRDefault="00562B0E" w:rsidP="008B0E5E">
      <w:pPr>
        <w:jc w:val="center"/>
      </w:pPr>
    </w:p>
    <w:p w14:paraId="069DBB6F" w14:textId="77777777" w:rsidR="00562B0E" w:rsidRDefault="00562B0E" w:rsidP="008B0E5E">
      <w:pPr>
        <w:jc w:val="center"/>
      </w:pPr>
    </w:p>
    <w:p w14:paraId="7BFE9F9F" w14:textId="77777777" w:rsidR="00562B0E" w:rsidRDefault="00562B0E" w:rsidP="008B0E5E">
      <w:pPr>
        <w:jc w:val="center"/>
      </w:pPr>
    </w:p>
    <w:p w14:paraId="25E75B90" w14:textId="77777777" w:rsidR="005C17A1" w:rsidRDefault="005C17A1" w:rsidP="004818CF">
      <w:pPr>
        <w:jc w:val="center"/>
      </w:pPr>
    </w:p>
    <w:p w14:paraId="2FBAEF54" w14:textId="77777777" w:rsidR="009B49E8" w:rsidRDefault="009B49E8" w:rsidP="004818CF">
      <w:pPr>
        <w:jc w:val="center"/>
        <w:rPr>
          <w:b/>
          <w:bCs/>
          <w:i/>
          <w:iCs/>
          <w:sz w:val="26"/>
          <w:szCs w:val="26"/>
          <w:u w:val="single"/>
        </w:rPr>
      </w:pPr>
    </w:p>
    <w:p w14:paraId="5173BBFC" w14:textId="77777777" w:rsidR="0061036A" w:rsidRDefault="0061036A" w:rsidP="00580545">
      <w:pPr>
        <w:jc w:val="center"/>
        <w:rPr>
          <w:b/>
          <w:bCs/>
          <w:i/>
          <w:iCs/>
          <w:sz w:val="26"/>
          <w:szCs w:val="26"/>
          <w:u w:val="single"/>
        </w:rPr>
      </w:pPr>
    </w:p>
    <w:p w14:paraId="6A2F5E55" w14:textId="77777777" w:rsidR="0061036A" w:rsidRDefault="0061036A" w:rsidP="00580545">
      <w:pPr>
        <w:jc w:val="center"/>
        <w:rPr>
          <w:b/>
          <w:bCs/>
          <w:i/>
          <w:iCs/>
          <w:sz w:val="26"/>
          <w:szCs w:val="26"/>
          <w:u w:val="single"/>
        </w:rPr>
      </w:pPr>
    </w:p>
    <w:p w14:paraId="3CAA29D9" w14:textId="77777777" w:rsidR="0061036A" w:rsidRDefault="0061036A" w:rsidP="00580545">
      <w:pPr>
        <w:jc w:val="center"/>
        <w:rPr>
          <w:b/>
          <w:bCs/>
          <w:i/>
          <w:iCs/>
          <w:sz w:val="26"/>
          <w:szCs w:val="26"/>
          <w:u w:val="single"/>
        </w:rPr>
      </w:pPr>
    </w:p>
    <w:p w14:paraId="659ADD95" w14:textId="3642D31F" w:rsidR="00DF0A1C" w:rsidRPr="004818CF" w:rsidRDefault="00DF0A1C" w:rsidP="00580545">
      <w:pPr>
        <w:jc w:val="center"/>
        <w:rPr>
          <w:b/>
          <w:bCs/>
          <w:i/>
          <w:iCs/>
          <w:sz w:val="26"/>
          <w:szCs w:val="26"/>
          <w:u w:val="single"/>
        </w:rPr>
      </w:pPr>
      <w:r w:rsidRPr="004818CF">
        <w:rPr>
          <w:b/>
          <w:bCs/>
          <w:i/>
          <w:iCs/>
          <w:sz w:val="26"/>
          <w:szCs w:val="26"/>
          <w:u w:val="single"/>
        </w:rPr>
        <w:lastRenderedPageBreak/>
        <w:t>Abstract</w:t>
      </w:r>
    </w:p>
    <w:p w14:paraId="387FF94D" w14:textId="77777777" w:rsidR="00875A34" w:rsidRDefault="00875A34" w:rsidP="00200402">
      <w:pPr>
        <w:spacing w:line="240" w:lineRule="auto"/>
        <w:rPr>
          <w:b/>
          <w:bCs/>
          <w:sz w:val="24"/>
          <w:szCs w:val="24"/>
        </w:rPr>
      </w:pPr>
    </w:p>
    <w:p w14:paraId="3E502DEE" w14:textId="1C96D197" w:rsidR="00200402" w:rsidRDefault="00200402" w:rsidP="00200402">
      <w:pPr>
        <w:spacing w:line="240" w:lineRule="auto"/>
        <w:rPr>
          <w:b/>
          <w:bCs/>
          <w:sz w:val="24"/>
          <w:szCs w:val="24"/>
        </w:rPr>
      </w:pPr>
      <w:r w:rsidRPr="00DF0A1C">
        <w:rPr>
          <w:b/>
          <w:bCs/>
          <w:sz w:val="24"/>
          <w:szCs w:val="24"/>
        </w:rPr>
        <w:t>“Adoption is complicated, but it is also rich with narratives of strength.” — Jillian Lauren</w:t>
      </w:r>
    </w:p>
    <w:p w14:paraId="7EBEC6C1" w14:textId="77777777" w:rsidR="00662FDD" w:rsidRDefault="00662FDD" w:rsidP="00662FDD">
      <w:pPr>
        <w:spacing w:line="360" w:lineRule="auto"/>
        <w:rPr>
          <w:rFonts w:cs="Iskoola Pota"/>
          <w:sz w:val="24"/>
          <w:szCs w:val="24"/>
        </w:rPr>
      </w:pPr>
    </w:p>
    <w:p w14:paraId="0E1ABEC1" w14:textId="7E83EBB6" w:rsidR="00664583" w:rsidRDefault="00A61765" w:rsidP="00752D9A">
      <w:pPr>
        <w:spacing w:line="240" w:lineRule="auto"/>
        <w:jc w:val="both"/>
        <w:rPr>
          <w:rFonts w:cs="Iskoola Pota"/>
          <w:sz w:val="24"/>
          <w:szCs w:val="24"/>
        </w:rPr>
      </w:pPr>
      <w:r w:rsidRPr="009F20A0">
        <w:rPr>
          <w:rFonts w:cs="Iskoola Pota"/>
          <w:sz w:val="24"/>
          <w:szCs w:val="24"/>
        </w:rPr>
        <w:t xml:space="preserve">Until recently, it was accepted in the world that marriage was a relationship between a man and a woman. But in the </w:t>
      </w:r>
      <w:r w:rsidR="00FD3677">
        <w:rPr>
          <w:rFonts w:cs="Iskoola Pota"/>
          <w:sz w:val="24"/>
          <w:szCs w:val="24"/>
        </w:rPr>
        <w:t xml:space="preserve">concept </w:t>
      </w:r>
      <w:r w:rsidRPr="009F20A0">
        <w:rPr>
          <w:rFonts w:cs="Iskoola Pota"/>
          <w:sz w:val="24"/>
          <w:szCs w:val="24"/>
        </w:rPr>
        <w:t>of gay marriage, is an opportunity to break free from those traditional ideas. The concept of adoption is important for such individuals to have the opportunity to become parents, for heterosexual but childless couples and parents with sexually transmitted diseases or other illnesses, and for single parents who wish to become single parents. The right to be a parent is a significant social need and is universally recognized by various conventions.</w:t>
      </w:r>
      <w:r w:rsidR="00271762" w:rsidRPr="00271762">
        <w:t xml:space="preserve"> </w:t>
      </w:r>
      <w:r w:rsidR="00271762" w:rsidRPr="00271762">
        <w:rPr>
          <w:rFonts w:cs="Iskoola Pota"/>
          <w:sz w:val="24"/>
          <w:szCs w:val="24"/>
        </w:rPr>
        <w:t>Adoption is simply the legal transfer of all parental rights from one person or couple to another person or couple. Here adoptive parents have the same rights as natural parents.</w:t>
      </w:r>
      <w:r w:rsidR="00DD3C98" w:rsidRPr="00DD3C98">
        <w:t xml:space="preserve"> </w:t>
      </w:r>
      <w:r w:rsidR="00DD3C98" w:rsidRPr="00DD3C98">
        <w:rPr>
          <w:rFonts w:cs="Iskoola Pota"/>
          <w:sz w:val="24"/>
          <w:szCs w:val="24"/>
        </w:rPr>
        <w:t>A variety of adoptions can be identified and the most common are domestic adoption, adoption, and international adoption.</w:t>
      </w:r>
      <w:r w:rsidR="00271762" w:rsidRPr="00271762">
        <w:t xml:space="preserve"> </w:t>
      </w:r>
      <w:r w:rsidR="00271762" w:rsidRPr="00271762">
        <w:rPr>
          <w:rFonts w:cs="Iskoola Pota"/>
          <w:sz w:val="24"/>
          <w:szCs w:val="24"/>
        </w:rPr>
        <w:t>Each of these types has its own set of advantages, disadvantages, issues, challengers and</w:t>
      </w:r>
      <w:r w:rsidR="00271762">
        <w:rPr>
          <w:rFonts w:cs="Iskoola Pota"/>
          <w:sz w:val="24"/>
          <w:szCs w:val="24"/>
        </w:rPr>
        <w:t xml:space="preserve"> </w:t>
      </w:r>
      <w:r w:rsidR="00271762" w:rsidRPr="00271762">
        <w:rPr>
          <w:rFonts w:cs="Iskoola Pota"/>
          <w:sz w:val="24"/>
          <w:szCs w:val="24"/>
        </w:rPr>
        <w:t>necessary steps to complete the process.</w:t>
      </w:r>
      <w:r w:rsidR="00271762">
        <w:rPr>
          <w:rFonts w:cs="Iskoola Pota"/>
          <w:sz w:val="24"/>
          <w:szCs w:val="24"/>
        </w:rPr>
        <w:t xml:space="preserve"> </w:t>
      </w:r>
      <w:r w:rsidR="00DD3C98" w:rsidRPr="00DD3C98">
        <w:rPr>
          <w:rFonts w:cs="Iskoola Pota"/>
          <w:sz w:val="24"/>
          <w:szCs w:val="24"/>
        </w:rPr>
        <w:t>As mentioned earlier, adoption can also be classified by family type. That is, adoption by single parents, gay couples, step-parents, and grandparents. Thus, adoption is a complex concept as well as a social necessity.</w:t>
      </w:r>
    </w:p>
    <w:p w14:paraId="41B8E39F" w14:textId="77777777" w:rsidR="00F64310" w:rsidRDefault="00F64310" w:rsidP="00752D9A">
      <w:pPr>
        <w:spacing w:line="240" w:lineRule="auto"/>
        <w:jc w:val="both"/>
      </w:pPr>
    </w:p>
    <w:p w14:paraId="4833A366" w14:textId="10FFD5C7" w:rsidR="00424897" w:rsidRPr="009F20A0" w:rsidRDefault="00664583" w:rsidP="00752D9A">
      <w:pPr>
        <w:spacing w:line="240" w:lineRule="auto"/>
        <w:jc w:val="both"/>
        <w:rPr>
          <w:rFonts w:cs="Iskoola Pota"/>
          <w:sz w:val="24"/>
          <w:szCs w:val="24"/>
        </w:rPr>
      </w:pPr>
      <w:r>
        <w:rPr>
          <w:rFonts w:cs="Iskoola Pota"/>
          <w:sz w:val="24"/>
          <w:szCs w:val="24"/>
        </w:rPr>
        <w:t xml:space="preserve">In today’s </w:t>
      </w:r>
      <w:r w:rsidR="007C2C65">
        <w:rPr>
          <w:rFonts w:cs="Iskoola Pota"/>
          <w:sz w:val="24"/>
          <w:szCs w:val="24"/>
        </w:rPr>
        <w:t>world,</w:t>
      </w:r>
      <w:r w:rsidR="00662FDD" w:rsidRPr="00662FDD">
        <w:rPr>
          <w:rFonts w:cs="Iskoola Pota"/>
          <w:sz w:val="24"/>
          <w:szCs w:val="24"/>
        </w:rPr>
        <w:t xml:space="preserve"> the concept of adoption has evolved over time and has evolved into many disciplines, including law, medicine, economics and politics. It is also important to study this concept, which is now recognized as a social need. </w:t>
      </w:r>
      <w:r w:rsidR="004165D8" w:rsidRPr="004165D8">
        <w:rPr>
          <w:rFonts w:cs="Iskoola Pota"/>
          <w:sz w:val="24"/>
          <w:szCs w:val="24"/>
        </w:rPr>
        <w:t xml:space="preserve">The main purpose of this article is to discuss </w:t>
      </w:r>
      <w:bookmarkStart w:id="1" w:name="_Hlk95145365"/>
      <w:r w:rsidR="004165D8" w:rsidRPr="004165D8">
        <w:rPr>
          <w:rFonts w:cs="Iskoola Pota"/>
          <w:sz w:val="24"/>
          <w:szCs w:val="24"/>
        </w:rPr>
        <w:t>the legal status, issues and challenges of adoption law in several South Asian countries.</w:t>
      </w:r>
    </w:p>
    <w:p w14:paraId="0E723693" w14:textId="77777777" w:rsidR="00424897" w:rsidRDefault="00424897" w:rsidP="00200402">
      <w:pPr>
        <w:spacing w:line="240" w:lineRule="auto"/>
        <w:rPr>
          <w:sz w:val="24"/>
          <w:szCs w:val="24"/>
        </w:rPr>
      </w:pPr>
    </w:p>
    <w:bookmarkEnd w:id="1"/>
    <w:p w14:paraId="353B7BE6" w14:textId="77777777" w:rsidR="007B7A8F" w:rsidRDefault="007B7A8F" w:rsidP="007B7A8F">
      <w:pPr>
        <w:tabs>
          <w:tab w:val="left" w:pos="3879"/>
        </w:tabs>
        <w:jc w:val="center"/>
        <w:rPr>
          <w:b/>
          <w:bCs/>
          <w:sz w:val="26"/>
          <w:szCs w:val="26"/>
          <w:u w:val="single"/>
        </w:rPr>
      </w:pPr>
    </w:p>
    <w:p w14:paraId="785CBC52" w14:textId="77777777" w:rsidR="007B7A8F" w:rsidRDefault="007B7A8F" w:rsidP="007B7A8F">
      <w:pPr>
        <w:tabs>
          <w:tab w:val="left" w:pos="3879"/>
        </w:tabs>
        <w:jc w:val="center"/>
        <w:rPr>
          <w:b/>
          <w:bCs/>
          <w:sz w:val="26"/>
          <w:szCs w:val="26"/>
          <w:u w:val="single"/>
        </w:rPr>
      </w:pPr>
    </w:p>
    <w:p w14:paraId="70DF56EA" w14:textId="77777777" w:rsidR="007B7A8F" w:rsidRDefault="007B7A8F" w:rsidP="007B7A8F">
      <w:pPr>
        <w:tabs>
          <w:tab w:val="left" w:pos="3879"/>
        </w:tabs>
        <w:jc w:val="center"/>
        <w:rPr>
          <w:b/>
          <w:bCs/>
          <w:sz w:val="26"/>
          <w:szCs w:val="26"/>
          <w:u w:val="single"/>
        </w:rPr>
      </w:pPr>
    </w:p>
    <w:p w14:paraId="49E6BC91" w14:textId="77777777" w:rsidR="007B7A8F" w:rsidRDefault="007B7A8F" w:rsidP="007B7A8F">
      <w:pPr>
        <w:tabs>
          <w:tab w:val="left" w:pos="3879"/>
        </w:tabs>
        <w:jc w:val="center"/>
        <w:rPr>
          <w:b/>
          <w:bCs/>
          <w:sz w:val="26"/>
          <w:szCs w:val="26"/>
          <w:u w:val="single"/>
        </w:rPr>
      </w:pPr>
    </w:p>
    <w:p w14:paraId="3E417B3C" w14:textId="77777777" w:rsidR="007B7A8F" w:rsidRDefault="007B7A8F" w:rsidP="007B7A8F">
      <w:pPr>
        <w:tabs>
          <w:tab w:val="left" w:pos="3879"/>
        </w:tabs>
        <w:jc w:val="center"/>
        <w:rPr>
          <w:b/>
          <w:bCs/>
          <w:sz w:val="26"/>
          <w:szCs w:val="26"/>
          <w:u w:val="single"/>
        </w:rPr>
      </w:pPr>
    </w:p>
    <w:p w14:paraId="2CBE5DD4" w14:textId="77777777" w:rsidR="007B7A8F" w:rsidRDefault="007B7A8F" w:rsidP="007B7A8F">
      <w:pPr>
        <w:tabs>
          <w:tab w:val="left" w:pos="3879"/>
        </w:tabs>
        <w:jc w:val="center"/>
        <w:rPr>
          <w:b/>
          <w:bCs/>
          <w:sz w:val="26"/>
          <w:szCs w:val="26"/>
          <w:u w:val="single"/>
        </w:rPr>
      </w:pPr>
    </w:p>
    <w:p w14:paraId="29530A18" w14:textId="77777777" w:rsidR="007B7A8F" w:rsidRDefault="007B7A8F" w:rsidP="007B7A8F">
      <w:pPr>
        <w:tabs>
          <w:tab w:val="left" w:pos="3879"/>
        </w:tabs>
        <w:jc w:val="center"/>
        <w:rPr>
          <w:b/>
          <w:bCs/>
          <w:sz w:val="26"/>
          <w:szCs w:val="26"/>
          <w:u w:val="single"/>
        </w:rPr>
      </w:pPr>
    </w:p>
    <w:p w14:paraId="1507615E" w14:textId="77777777" w:rsidR="007B7A8F" w:rsidRDefault="007B7A8F" w:rsidP="007B7A8F">
      <w:pPr>
        <w:tabs>
          <w:tab w:val="left" w:pos="3879"/>
        </w:tabs>
        <w:jc w:val="center"/>
        <w:rPr>
          <w:b/>
          <w:bCs/>
          <w:sz w:val="26"/>
          <w:szCs w:val="26"/>
          <w:u w:val="single"/>
        </w:rPr>
      </w:pPr>
    </w:p>
    <w:p w14:paraId="5344E4E9" w14:textId="77777777" w:rsidR="007B7A8F" w:rsidRDefault="007B7A8F" w:rsidP="007B7A8F">
      <w:pPr>
        <w:tabs>
          <w:tab w:val="left" w:pos="3879"/>
        </w:tabs>
        <w:jc w:val="center"/>
        <w:rPr>
          <w:b/>
          <w:bCs/>
          <w:sz w:val="26"/>
          <w:szCs w:val="26"/>
          <w:u w:val="single"/>
        </w:rPr>
      </w:pPr>
    </w:p>
    <w:p w14:paraId="52C8E99C" w14:textId="03816CE0" w:rsidR="004E0DFC" w:rsidRPr="00813DED" w:rsidRDefault="007B7A8F" w:rsidP="00786BE9">
      <w:pPr>
        <w:tabs>
          <w:tab w:val="left" w:pos="3879"/>
        </w:tabs>
        <w:jc w:val="center"/>
        <w:rPr>
          <w:b/>
          <w:bCs/>
          <w:i/>
          <w:iCs/>
          <w:sz w:val="26"/>
          <w:szCs w:val="26"/>
          <w:u w:val="single"/>
        </w:rPr>
      </w:pPr>
      <w:r w:rsidRPr="00813DED">
        <w:rPr>
          <w:b/>
          <w:bCs/>
          <w:i/>
          <w:iCs/>
          <w:sz w:val="26"/>
          <w:szCs w:val="26"/>
          <w:u w:val="single"/>
        </w:rPr>
        <w:lastRenderedPageBreak/>
        <w:t>Introduction</w:t>
      </w:r>
    </w:p>
    <w:p w14:paraId="173A6E32" w14:textId="32D90462" w:rsidR="00DB0784" w:rsidRPr="00501329" w:rsidRDefault="00DB0784" w:rsidP="0006380F">
      <w:pPr>
        <w:tabs>
          <w:tab w:val="left" w:pos="3879"/>
        </w:tabs>
        <w:spacing w:line="240" w:lineRule="auto"/>
        <w:jc w:val="both"/>
        <w:rPr>
          <w:b/>
          <w:bCs/>
          <w:sz w:val="24"/>
          <w:szCs w:val="24"/>
        </w:rPr>
      </w:pPr>
      <w:r w:rsidRPr="00DB0784">
        <w:rPr>
          <w:sz w:val="24"/>
          <w:szCs w:val="24"/>
        </w:rPr>
        <w:t>Adoption is simply the legal transfer of all parental rights from one person or couple to another person or couple.</w:t>
      </w:r>
      <w:r w:rsidR="00A32E46" w:rsidRPr="00A32E46">
        <w:t xml:space="preserve"> </w:t>
      </w:r>
      <w:r w:rsidR="00355F8E" w:rsidRPr="00355F8E">
        <w:rPr>
          <w:sz w:val="24"/>
          <w:szCs w:val="24"/>
        </w:rPr>
        <w:t xml:space="preserve">In today's world of adoption beyond adoption, adoption is a very important concept and can be described as a social necessity. At present, different countries deal with adoption under different legal conditions. The focus will be on the South Asian SAARC countries of India, Bhutan, Maldives, Sri Lanka, Pakistan, Afghanistan, Nepal and Bangladesh. It focuses on identifying the legal status, challenges and issues related to adoption in the trinity between </w:t>
      </w:r>
      <w:r w:rsidR="00355F8E" w:rsidRPr="00501329">
        <w:rPr>
          <w:b/>
          <w:bCs/>
          <w:sz w:val="24"/>
          <w:szCs w:val="24"/>
        </w:rPr>
        <w:t>India, Sri Lanka and</w:t>
      </w:r>
      <w:r w:rsidR="00B774CD" w:rsidRPr="00501329">
        <w:rPr>
          <w:b/>
          <w:bCs/>
          <w:sz w:val="24"/>
          <w:szCs w:val="24"/>
        </w:rPr>
        <w:t xml:space="preserve"> Nepal</w:t>
      </w:r>
      <w:r w:rsidR="00355F8E" w:rsidRPr="00501329">
        <w:rPr>
          <w:b/>
          <w:bCs/>
          <w:sz w:val="24"/>
          <w:szCs w:val="24"/>
        </w:rPr>
        <w:t>.</w:t>
      </w:r>
    </w:p>
    <w:p w14:paraId="53276AA5" w14:textId="77777777" w:rsidR="00EC4C72" w:rsidRPr="00355F8E" w:rsidRDefault="00EC4C72" w:rsidP="0006380F">
      <w:pPr>
        <w:tabs>
          <w:tab w:val="left" w:pos="3879"/>
        </w:tabs>
        <w:spacing w:line="240" w:lineRule="auto"/>
        <w:jc w:val="both"/>
        <w:rPr>
          <w:sz w:val="24"/>
          <w:szCs w:val="24"/>
          <w:cs/>
        </w:rPr>
      </w:pPr>
    </w:p>
    <w:p w14:paraId="02F9F2A5" w14:textId="2A3324EB" w:rsidR="004E0DFC" w:rsidRPr="00564B86" w:rsidRDefault="004E0DFC" w:rsidP="0006380F">
      <w:pPr>
        <w:pStyle w:val="ListParagraph"/>
        <w:numPr>
          <w:ilvl w:val="0"/>
          <w:numId w:val="2"/>
        </w:numPr>
        <w:tabs>
          <w:tab w:val="left" w:pos="3879"/>
        </w:tabs>
        <w:spacing w:line="240" w:lineRule="auto"/>
        <w:jc w:val="both"/>
        <w:rPr>
          <w:b/>
          <w:bCs/>
          <w:i/>
          <w:iCs/>
          <w:sz w:val="26"/>
          <w:szCs w:val="26"/>
          <w:u w:val="single"/>
        </w:rPr>
      </w:pPr>
      <w:bookmarkStart w:id="2" w:name="_Hlk95557533"/>
      <w:r w:rsidRPr="00564B86">
        <w:rPr>
          <w:b/>
          <w:bCs/>
          <w:i/>
          <w:iCs/>
          <w:sz w:val="26"/>
          <w:szCs w:val="26"/>
          <w:u w:val="single"/>
        </w:rPr>
        <w:t>Adoption of children in India</w:t>
      </w:r>
    </w:p>
    <w:bookmarkEnd w:id="2"/>
    <w:p w14:paraId="01F1B032" w14:textId="197CAFA2" w:rsidR="009333E2" w:rsidRPr="001D3F05" w:rsidRDefault="00890336" w:rsidP="0006380F">
      <w:pPr>
        <w:tabs>
          <w:tab w:val="left" w:pos="3879"/>
        </w:tabs>
        <w:spacing w:line="240" w:lineRule="auto"/>
        <w:jc w:val="both"/>
        <w:rPr>
          <w:rFonts w:cs="Iskoola Pota"/>
          <w:sz w:val="24"/>
          <w:szCs w:val="24"/>
        </w:rPr>
      </w:pPr>
      <w:r w:rsidRPr="00890336">
        <w:rPr>
          <w:sz w:val="24"/>
          <w:szCs w:val="24"/>
        </w:rPr>
        <w:t>Adoption laws are common throughout India, and there are certain adoption guidelines and documentation requirements that may vary from state to state.</w:t>
      </w:r>
      <w:r>
        <w:rPr>
          <w:rFonts w:hint="cs"/>
          <w:sz w:val="24"/>
          <w:szCs w:val="24"/>
          <w:cs/>
        </w:rPr>
        <w:t xml:space="preserve"> </w:t>
      </w:r>
      <w:r w:rsidR="00F63B6D" w:rsidRPr="00F63B6D">
        <w:rPr>
          <w:sz w:val="24"/>
          <w:szCs w:val="24"/>
        </w:rPr>
        <w:t xml:space="preserve">In India, a multi-religious, multi-cultural state, adoption from an orphanage under the Guardians and Wards Act </w:t>
      </w:r>
      <w:r w:rsidR="00F63B6D" w:rsidRPr="00F63B6D">
        <w:rPr>
          <w:rFonts w:cs="Iskoola Pota"/>
          <w:sz w:val="24"/>
          <w:szCs w:val="24"/>
          <w:cs/>
        </w:rPr>
        <w:t>1890</w:t>
      </w:r>
      <w:r w:rsidR="00F63B6D" w:rsidRPr="00F63B6D">
        <w:rPr>
          <w:sz w:val="24"/>
          <w:szCs w:val="24"/>
        </w:rPr>
        <w:t xml:space="preserve"> is subject to court approval. In this case, the adoptive couple are guardians, not the adoptive parents. Under this Act, Christians can only adopt a child under foster care, and the foster child is free to break all ties with the guardians after becoming a Major.</w:t>
      </w:r>
      <w:r w:rsidR="00F63B6D" w:rsidRPr="00F63B6D">
        <w:rPr>
          <w:rFonts w:hint="cs"/>
          <w:sz w:val="24"/>
          <w:szCs w:val="24"/>
          <w:cs/>
        </w:rPr>
        <w:t xml:space="preserve"> </w:t>
      </w:r>
      <w:r w:rsidR="00F63B6D" w:rsidRPr="00F63B6D">
        <w:rPr>
          <w:sz w:val="24"/>
          <w:szCs w:val="24"/>
        </w:rPr>
        <w:t xml:space="preserve">Hindu, Jain, Buddhist or Sikh Indian citizens are allowed to adopt a child formally, and adoption is done in accordance with the Hindu Adoption and Maintenance Act of </w:t>
      </w:r>
      <w:r w:rsidR="00F63B6D" w:rsidRPr="00F63B6D">
        <w:rPr>
          <w:rFonts w:cs="Iskoola Pota"/>
          <w:sz w:val="24"/>
          <w:szCs w:val="24"/>
          <w:cs/>
        </w:rPr>
        <w:t>1956</w:t>
      </w:r>
      <w:r w:rsidR="00F63B6D" w:rsidRPr="00F63B6D">
        <w:rPr>
          <w:sz w:val="24"/>
          <w:szCs w:val="24"/>
        </w:rPr>
        <w:t xml:space="preserve">, which was enacted as part of the Hindu Code Bill. Adoption of Abandoned, Submissive or Abused Children is governed by the Juvenile Justice (Care and Protection of Children) Act, </w:t>
      </w:r>
      <w:r w:rsidR="00F63B6D" w:rsidRPr="00F63B6D">
        <w:rPr>
          <w:rFonts w:cs="Iskoola Pota"/>
          <w:sz w:val="24"/>
          <w:szCs w:val="24"/>
          <w:cs/>
        </w:rPr>
        <w:t>2015.</w:t>
      </w:r>
    </w:p>
    <w:p w14:paraId="7C19BF06" w14:textId="48289DE6" w:rsidR="009E7B34" w:rsidRDefault="001D3F05" w:rsidP="0006380F">
      <w:pPr>
        <w:spacing w:line="240" w:lineRule="auto"/>
        <w:jc w:val="both"/>
        <w:rPr>
          <w:sz w:val="24"/>
          <w:szCs w:val="24"/>
        </w:rPr>
      </w:pPr>
      <w:r w:rsidRPr="001D3F05">
        <w:rPr>
          <w:sz w:val="24"/>
          <w:szCs w:val="24"/>
        </w:rPr>
        <w:t xml:space="preserve">There are different types of adoption in India. They are Open </w:t>
      </w:r>
      <w:r w:rsidR="00B774CD" w:rsidRPr="001D3F05">
        <w:rPr>
          <w:sz w:val="24"/>
          <w:szCs w:val="24"/>
        </w:rPr>
        <w:t>Adoption,</w:t>
      </w:r>
      <w:r w:rsidRPr="001D3F05">
        <w:rPr>
          <w:sz w:val="24"/>
          <w:szCs w:val="24"/>
        </w:rPr>
        <w:t xml:space="preserve"> Semi - Open </w:t>
      </w:r>
      <w:r w:rsidR="00B774CD" w:rsidRPr="001D3F05">
        <w:rPr>
          <w:sz w:val="24"/>
          <w:szCs w:val="24"/>
        </w:rPr>
        <w:t>Adoption,</w:t>
      </w:r>
      <w:r w:rsidRPr="001D3F05">
        <w:rPr>
          <w:sz w:val="24"/>
          <w:szCs w:val="24"/>
        </w:rPr>
        <w:t xml:space="preserve"> Closed </w:t>
      </w:r>
      <w:r w:rsidR="00B774CD" w:rsidRPr="001D3F05">
        <w:rPr>
          <w:sz w:val="24"/>
          <w:szCs w:val="24"/>
        </w:rPr>
        <w:t>Adoption,</w:t>
      </w:r>
      <w:r w:rsidRPr="001D3F05">
        <w:rPr>
          <w:sz w:val="24"/>
          <w:szCs w:val="24"/>
        </w:rPr>
        <w:t xml:space="preserve"> Intrafamily Adoption/Relative </w:t>
      </w:r>
      <w:r w:rsidR="007D67D6" w:rsidRPr="001D3F05">
        <w:rPr>
          <w:sz w:val="24"/>
          <w:szCs w:val="24"/>
        </w:rPr>
        <w:t>Adoption,</w:t>
      </w:r>
      <w:r w:rsidRPr="001D3F05">
        <w:rPr>
          <w:sz w:val="24"/>
          <w:szCs w:val="24"/>
        </w:rPr>
        <w:t xml:space="preserve"> Domestic Adoption </w:t>
      </w:r>
      <w:r w:rsidR="007D67D6" w:rsidRPr="001D3F05">
        <w:rPr>
          <w:sz w:val="24"/>
          <w:szCs w:val="24"/>
        </w:rPr>
        <w:t>and International</w:t>
      </w:r>
      <w:r w:rsidRPr="001D3F05">
        <w:rPr>
          <w:sz w:val="24"/>
          <w:szCs w:val="24"/>
        </w:rPr>
        <w:t xml:space="preserve"> Adoption.</w:t>
      </w:r>
      <w:r>
        <w:rPr>
          <w:sz w:val="24"/>
          <w:szCs w:val="24"/>
        </w:rPr>
        <w:t xml:space="preserve"> </w:t>
      </w:r>
      <w:r w:rsidR="00BB78BA" w:rsidRPr="00BB78BA">
        <w:rPr>
          <w:sz w:val="24"/>
          <w:szCs w:val="24"/>
        </w:rPr>
        <w:t xml:space="preserve">When focusing on adoption in India, Indian law provides that an Indian couple should not be allowed to adopt any child unless they have been in a stable marriage for at least </w:t>
      </w:r>
      <w:r w:rsidR="00BB78BA" w:rsidRPr="00BB78BA">
        <w:rPr>
          <w:rFonts w:cs="Iskoola Pota"/>
          <w:sz w:val="24"/>
          <w:szCs w:val="24"/>
          <w:cs/>
        </w:rPr>
        <w:t xml:space="preserve">2 </w:t>
      </w:r>
      <w:r w:rsidR="00BB78BA" w:rsidRPr="00BB78BA">
        <w:rPr>
          <w:sz w:val="24"/>
          <w:szCs w:val="24"/>
        </w:rPr>
        <w:t>years. A person can adopt regardless of whether he or she has a biological son or daughter. Adoptive parents (PAPs) need to be physically, mentally, and emotionally stable as well as financially capable. There should be no life-threatening medical conditions at the time of adoption. In India, a single girl can adopt a child of any gender but a single man is not eligible to adopt a girl. Spouses with three or more children are not considered for adoption except in cases of "special needs children", "difficult to have children" and "adoption by relatives and adoption by parents".</w:t>
      </w:r>
    </w:p>
    <w:p w14:paraId="4465199B" w14:textId="4DD6BBDA" w:rsidR="003C371A" w:rsidRPr="00BB78BA" w:rsidRDefault="00307938" w:rsidP="0006380F">
      <w:pPr>
        <w:spacing w:line="240" w:lineRule="auto"/>
        <w:jc w:val="both"/>
        <w:rPr>
          <w:sz w:val="24"/>
          <w:szCs w:val="24"/>
        </w:rPr>
      </w:pPr>
      <w:r w:rsidRPr="00307938">
        <w:rPr>
          <w:sz w:val="24"/>
          <w:szCs w:val="24"/>
        </w:rPr>
        <w:t>In addition to resident and non-resident Indians, foreign nationals and even foreign parents in India can adopt children from abroad, as a unique case of adoption in India.</w:t>
      </w:r>
      <w:r w:rsidR="008A50C6" w:rsidRPr="008A50C6">
        <w:t xml:space="preserve"> </w:t>
      </w:r>
      <w:r w:rsidR="008A50C6" w:rsidRPr="008A50C6">
        <w:rPr>
          <w:sz w:val="24"/>
          <w:szCs w:val="24"/>
        </w:rPr>
        <w:t>Currently, there is no specific law governing the adoption of children by foreign nationals or NRIs in India but it is governed under the 2015 Adoption Control Guidelines. In the absence of a specific Act for International Adoption, the Guardians and Wards Act 1890 is followed.</w:t>
      </w:r>
      <w:r w:rsidRPr="00307938">
        <w:rPr>
          <w:sz w:val="24"/>
          <w:szCs w:val="24"/>
        </w:rPr>
        <w:t xml:space="preserve"> Must be </w:t>
      </w:r>
      <w:r w:rsidRPr="00307938">
        <w:rPr>
          <w:rFonts w:cs="Iskoola Pota"/>
          <w:sz w:val="24"/>
          <w:szCs w:val="24"/>
          <w:cs/>
        </w:rPr>
        <w:t xml:space="preserve">45 </w:t>
      </w:r>
      <w:r w:rsidRPr="00307938">
        <w:rPr>
          <w:sz w:val="24"/>
          <w:szCs w:val="24"/>
        </w:rPr>
        <w:t xml:space="preserve">years old, single parent. For adoption of a child over four years of age, the maximum combined age is </w:t>
      </w:r>
      <w:r w:rsidRPr="00307938">
        <w:rPr>
          <w:rFonts w:cs="Iskoola Pota"/>
          <w:sz w:val="24"/>
          <w:szCs w:val="24"/>
          <w:cs/>
        </w:rPr>
        <w:t xml:space="preserve">100 </w:t>
      </w:r>
      <w:r w:rsidRPr="00307938">
        <w:rPr>
          <w:sz w:val="24"/>
          <w:szCs w:val="24"/>
        </w:rPr>
        <w:t xml:space="preserve">years for a couple and </w:t>
      </w:r>
      <w:r w:rsidRPr="00307938">
        <w:rPr>
          <w:rFonts w:cs="Iskoola Pota"/>
          <w:sz w:val="24"/>
          <w:szCs w:val="24"/>
          <w:cs/>
        </w:rPr>
        <w:t xml:space="preserve">50 </w:t>
      </w:r>
      <w:r w:rsidRPr="00307938">
        <w:rPr>
          <w:sz w:val="24"/>
          <w:szCs w:val="24"/>
        </w:rPr>
        <w:t xml:space="preserve">years for a single parent. The maximum age for adoption of a child between the ages of eight and </w:t>
      </w:r>
      <w:r w:rsidRPr="00307938">
        <w:rPr>
          <w:rFonts w:cs="Iskoola Pota"/>
          <w:sz w:val="24"/>
          <w:szCs w:val="24"/>
          <w:cs/>
        </w:rPr>
        <w:t xml:space="preserve">18 </w:t>
      </w:r>
      <w:r w:rsidRPr="00307938">
        <w:rPr>
          <w:sz w:val="24"/>
          <w:szCs w:val="24"/>
        </w:rPr>
        <w:t xml:space="preserve">is </w:t>
      </w:r>
      <w:r w:rsidRPr="00307938">
        <w:rPr>
          <w:rFonts w:cs="Iskoola Pota"/>
          <w:sz w:val="24"/>
          <w:szCs w:val="24"/>
          <w:cs/>
        </w:rPr>
        <w:t xml:space="preserve">110 </w:t>
      </w:r>
      <w:r w:rsidRPr="00307938">
        <w:rPr>
          <w:sz w:val="24"/>
          <w:szCs w:val="24"/>
        </w:rPr>
        <w:t xml:space="preserve">for a couple and </w:t>
      </w:r>
      <w:r w:rsidRPr="00307938">
        <w:rPr>
          <w:rFonts w:cs="Iskoola Pota"/>
          <w:sz w:val="24"/>
          <w:szCs w:val="24"/>
          <w:cs/>
        </w:rPr>
        <w:t xml:space="preserve">55 </w:t>
      </w:r>
      <w:r w:rsidRPr="00307938">
        <w:rPr>
          <w:sz w:val="24"/>
          <w:szCs w:val="24"/>
        </w:rPr>
        <w:t>for a single parent.</w:t>
      </w:r>
      <w:r w:rsidR="00E57B59">
        <w:rPr>
          <w:rStyle w:val="FootnoteReference"/>
          <w:sz w:val="24"/>
          <w:szCs w:val="24"/>
        </w:rPr>
        <w:footnoteReference w:id="1"/>
      </w:r>
      <w:r w:rsidRPr="00307938">
        <w:rPr>
          <w:sz w:val="24"/>
          <w:szCs w:val="24"/>
        </w:rPr>
        <w:t xml:space="preserve"> The adoptive </w:t>
      </w:r>
      <w:r w:rsidRPr="00307938">
        <w:rPr>
          <w:sz w:val="24"/>
          <w:szCs w:val="24"/>
        </w:rPr>
        <w:lastRenderedPageBreak/>
        <w:t xml:space="preserve">child may be an orphan, abandoned or submissive, a child declared "legally free to adopt by the Child Welfare Committee" or a child of a spouse's adopted by biological parents for adoption from a previous marriage. A person can adopt a child of a relative as defined under sub-section </w:t>
      </w:r>
      <w:r w:rsidRPr="00307938">
        <w:rPr>
          <w:rFonts w:cs="Iskoola Pota"/>
          <w:sz w:val="24"/>
          <w:szCs w:val="24"/>
          <w:cs/>
        </w:rPr>
        <w:t xml:space="preserve">52 </w:t>
      </w:r>
      <w:r w:rsidRPr="00307938">
        <w:rPr>
          <w:sz w:val="24"/>
          <w:szCs w:val="24"/>
        </w:rPr>
        <w:t xml:space="preserve">of section </w:t>
      </w:r>
      <w:r w:rsidRPr="00307938">
        <w:rPr>
          <w:rFonts w:cs="Iskoola Pota"/>
          <w:sz w:val="24"/>
          <w:szCs w:val="24"/>
          <w:cs/>
        </w:rPr>
        <w:t xml:space="preserve">2 </w:t>
      </w:r>
      <w:r w:rsidRPr="00307938">
        <w:rPr>
          <w:sz w:val="24"/>
          <w:szCs w:val="24"/>
        </w:rPr>
        <w:t xml:space="preserve">of the Juvenile Justice Act, </w:t>
      </w:r>
      <w:r w:rsidRPr="00307938">
        <w:rPr>
          <w:rFonts w:cs="Iskoola Pota"/>
          <w:sz w:val="24"/>
          <w:szCs w:val="24"/>
          <w:cs/>
        </w:rPr>
        <w:t xml:space="preserve">2015. </w:t>
      </w:r>
      <w:r w:rsidRPr="00307938">
        <w:rPr>
          <w:sz w:val="24"/>
          <w:szCs w:val="24"/>
        </w:rPr>
        <w:t xml:space="preserve">The minimum age difference between the child and the adoptive parents should not be less than </w:t>
      </w:r>
      <w:r w:rsidRPr="00307938">
        <w:rPr>
          <w:rFonts w:cs="Iskoola Pota"/>
          <w:sz w:val="24"/>
          <w:szCs w:val="24"/>
          <w:cs/>
        </w:rPr>
        <w:t xml:space="preserve">25 </w:t>
      </w:r>
      <w:r w:rsidRPr="00307938">
        <w:rPr>
          <w:sz w:val="24"/>
          <w:szCs w:val="24"/>
        </w:rPr>
        <w:t>years. However, this does not apply to relative or parental adoption.</w:t>
      </w:r>
    </w:p>
    <w:p w14:paraId="5153CD09" w14:textId="5BA7E319" w:rsidR="009E7B34" w:rsidRPr="00813DED" w:rsidRDefault="00441922" w:rsidP="0006380F">
      <w:pPr>
        <w:pStyle w:val="ListParagraph"/>
        <w:numPr>
          <w:ilvl w:val="0"/>
          <w:numId w:val="2"/>
        </w:numPr>
        <w:spacing w:line="240" w:lineRule="auto"/>
        <w:jc w:val="both"/>
        <w:rPr>
          <w:rFonts w:cs="Iskoola Pota"/>
          <w:b/>
          <w:bCs/>
          <w:i/>
          <w:iCs/>
          <w:sz w:val="26"/>
          <w:szCs w:val="26"/>
          <w:u w:val="single"/>
        </w:rPr>
      </w:pPr>
      <w:r w:rsidRPr="00813DED">
        <w:rPr>
          <w:rFonts w:cs="Iskoola Pota"/>
          <w:b/>
          <w:bCs/>
          <w:i/>
          <w:iCs/>
          <w:sz w:val="26"/>
          <w:szCs w:val="26"/>
          <w:u w:val="single"/>
        </w:rPr>
        <w:t>Adoption procedure in India</w:t>
      </w:r>
    </w:p>
    <w:p w14:paraId="239AE593" w14:textId="38ED95E6" w:rsidR="008A50C6" w:rsidRDefault="00A02E72" w:rsidP="0006380F">
      <w:pPr>
        <w:spacing w:line="240" w:lineRule="auto"/>
        <w:jc w:val="both"/>
        <w:rPr>
          <w:sz w:val="24"/>
          <w:szCs w:val="24"/>
        </w:rPr>
      </w:pPr>
      <w:r w:rsidRPr="00A02E72">
        <w:rPr>
          <w:sz w:val="24"/>
          <w:szCs w:val="24"/>
        </w:rPr>
        <w:t xml:space="preserve">Parents wishing to adopt a child are required to register online with CARA, where they can express their preferences and upload documents, according to its official website. Upon registration, parents can choose a specialized adoption agency from their place of residence for a home study conducted through a social worker. The report is valid for three years and confirms the parents' eligibility to adopt a child. Once they find out they are eligible and eligible, they will be given free child referrals for adoption. Parents wishing to adopt must reserve a child who has been referred to them within </w:t>
      </w:r>
      <w:r w:rsidRPr="00A02E72">
        <w:rPr>
          <w:rFonts w:cs="Iskoola Pota"/>
          <w:sz w:val="24"/>
          <w:szCs w:val="24"/>
          <w:cs/>
        </w:rPr>
        <w:t xml:space="preserve">48 </w:t>
      </w:r>
      <w:r w:rsidRPr="00A02E72">
        <w:rPr>
          <w:sz w:val="24"/>
          <w:szCs w:val="24"/>
        </w:rPr>
        <w:t>hours. An appointment will then be made with the adoption committee of the agency for adoptive parents with the appropriate child</w:t>
      </w:r>
      <w:r w:rsidR="008A50C6">
        <w:rPr>
          <w:rFonts w:hint="cs"/>
          <w:sz w:val="24"/>
          <w:szCs w:val="24"/>
          <w:cs/>
        </w:rPr>
        <w:t>.</w:t>
      </w:r>
      <w:r w:rsidR="007D7131" w:rsidRPr="007D7131">
        <w:t xml:space="preserve"> </w:t>
      </w:r>
      <w:r w:rsidR="007D7131" w:rsidRPr="007D7131">
        <w:rPr>
          <w:sz w:val="24"/>
          <w:szCs w:val="24"/>
        </w:rPr>
        <w:t xml:space="preserve">Also, according to CARA (Medium Adoption Resources Authority), your minimum average income is Rs. If it is </w:t>
      </w:r>
      <w:r w:rsidR="007D7131" w:rsidRPr="007D7131">
        <w:rPr>
          <w:rFonts w:cs="Iskoola Pota"/>
          <w:sz w:val="24"/>
          <w:szCs w:val="24"/>
          <w:cs/>
        </w:rPr>
        <w:t xml:space="preserve">3000 </w:t>
      </w:r>
      <w:r w:rsidR="007D7131" w:rsidRPr="007D7131">
        <w:rPr>
          <w:sz w:val="24"/>
          <w:szCs w:val="24"/>
        </w:rPr>
        <w:t>then there is the possibility of adoption. Also, if you have other assets such as a home or a strong support system, a lower income can be considered.</w:t>
      </w:r>
    </w:p>
    <w:p w14:paraId="0D9C68A8" w14:textId="77777777" w:rsidR="00564B86" w:rsidRDefault="00564B86" w:rsidP="0006380F">
      <w:pPr>
        <w:spacing w:line="240" w:lineRule="auto"/>
        <w:jc w:val="both"/>
        <w:rPr>
          <w:sz w:val="24"/>
          <w:szCs w:val="24"/>
        </w:rPr>
      </w:pPr>
    </w:p>
    <w:p w14:paraId="5811760C" w14:textId="7CEC0EAB" w:rsidR="00EC4C72" w:rsidRDefault="00EC4C72" w:rsidP="0006380F">
      <w:pPr>
        <w:pStyle w:val="ListParagraph"/>
        <w:numPr>
          <w:ilvl w:val="0"/>
          <w:numId w:val="2"/>
        </w:numPr>
        <w:spacing w:line="240" w:lineRule="auto"/>
        <w:jc w:val="both"/>
        <w:rPr>
          <w:b/>
          <w:bCs/>
          <w:i/>
          <w:iCs/>
          <w:sz w:val="26"/>
          <w:szCs w:val="26"/>
          <w:u w:val="single"/>
        </w:rPr>
      </w:pPr>
      <w:r w:rsidRPr="00564B86">
        <w:rPr>
          <w:b/>
          <w:bCs/>
          <w:i/>
          <w:iCs/>
          <w:sz w:val="26"/>
          <w:szCs w:val="26"/>
          <w:u w:val="single"/>
        </w:rPr>
        <w:t>Adoption of children in Sri Lanka</w:t>
      </w:r>
    </w:p>
    <w:p w14:paraId="525B59C5" w14:textId="77777777" w:rsidR="005A54F7" w:rsidRPr="00E7193A" w:rsidRDefault="005A54F7" w:rsidP="0006380F">
      <w:pPr>
        <w:spacing w:line="240" w:lineRule="auto"/>
        <w:jc w:val="both"/>
        <w:rPr>
          <w:sz w:val="24"/>
          <w:szCs w:val="24"/>
        </w:rPr>
      </w:pPr>
      <w:r w:rsidRPr="00E7193A">
        <w:rPr>
          <w:sz w:val="24"/>
          <w:szCs w:val="24"/>
        </w:rPr>
        <w:t xml:space="preserve">Adoption law in Sri Lanka is governed by the provisions of the Adoption Ordinance No. </w:t>
      </w:r>
      <w:r w:rsidRPr="00E7193A">
        <w:rPr>
          <w:rFonts w:cs="Iskoola Pota"/>
          <w:sz w:val="24"/>
          <w:szCs w:val="24"/>
          <w:cs/>
        </w:rPr>
        <w:t>24</w:t>
      </w:r>
      <w:r w:rsidRPr="00E7193A">
        <w:rPr>
          <w:sz w:val="24"/>
          <w:szCs w:val="24"/>
        </w:rPr>
        <w:t xml:space="preserve"> of </w:t>
      </w:r>
      <w:r w:rsidRPr="00E7193A">
        <w:rPr>
          <w:rFonts w:cs="Iskoola Pota"/>
          <w:sz w:val="24"/>
          <w:szCs w:val="24"/>
          <w:cs/>
        </w:rPr>
        <w:t xml:space="preserve">1941. </w:t>
      </w:r>
      <w:r w:rsidRPr="00E7193A">
        <w:rPr>
          <w:sz w:val="24"/>
          <w:szCs w:val="24"/>
        </w:rPr>
        <w:t>But in addition to that we can see different ways under special laws.</w:t>
      </w:r>
    </w:p>
    <w:p w14:paraId="158FBC5A" w14:textId="6BE69AD7" w:rsidR="005A54F7" w:rsidRPr="00E7193A" w:rsidRDefault="005A54F7" w:rsidP="0006380F">
      <w:pPr>
        <w:spacing w:line="240" w:lineRule="auto"/>
        <w:jc w:val="both"/>
        <w:rPr>
          <w:sz w:val="24"/>
          <w:szCs w:val="24"/>
        </w:rPr>
      </w:pPr>
      <w:r w:rsidRPr="00E7193A">
        <w:rPr>
          <w:sz w:val="24"/>
          <w:szCs w:val="24"/>
        </w:rPr>
        <w:t xml:space="preserve">Any person under the 'Adoption Ordinance No. </w:t>
      </w:r>
      <w:r w:rsidRPr="00E7193A">
        <w:rPr>
          <w:rFonts w:cs="Iskoola Pota"/>
          <w:sz w:val="24"/>
          <w:szCs w:val="24"/>
          <w:cs/>
        </w:rPr>
        <w:t>24</w:t>
      </w:r>
      <w:r w:rsidRPr="00E7193A">
        <w:rPr>
          <w:sz w:val="24"/>
          <w:szCs w:val="24"/>
        </w:rPr>
        <w:t xml:space="preserve"> of </w:t>
      </w:r>
      <w:r w:rsidRPr="00E7193A">
        <w:rPr>
          <w:rFonts w:cs="Iskoola Pota"/>
          <w:sz w:val="24"/>
          <w:szCs w:val="24"/>
          <w:cs/>
        </w:rPr>
        <w:t>1941</w:t>
      </w:r>
      <w:r w:rsidRPr="00E7193A">
        <w:rPr>
          <w:sz w:val="24"/>
          <w:szCs w:val="24"/>
        </w:rPr>
        <w:t xml:space="preserve">' can submit such an applicant or child adoption application to the district court where the child resides, after which the district court will issue an adoption order. The child is under </w:t>
      </w:r>
      <w:r w:rsidRPr="00E7193A">
        <w:rPr>
          <w:rFonts w:cs="Iskoola Pota"/>
          <w:sz w:val="24"/>
          <w:szCs w:val="24"/>
          <w:cs/>
        </w:rPr>
        <w:t>14</w:t>
      </w:r>
      <w:r w:rsidRPr="00E7193A">
        <w:rPr>
          <w:sz w:val="24"/>
          <w:szCs w:val="24"/>
        </w:rPr>
        <w:t xml:space="preserve"> years of age must.</w:t>
      </w:r>
      <w:r w:rsidR="00087CEC" w:rsidRPr="00E7193A">
        <w:rPr>
          <w:sz w:val="24"/>
          <w:szCs w:val="24"/>
        </w:rPr>
        <w:t xml:space="preserve"> If the child to be adopted is over 10 years of age, the child's consent is required for adoption</w:t>
      </w:r>
      <w:r w:rsidR="00087CEC" w:rsidRPr="00E7193A">
        <w:rPr>
          <w:rFonts w:hint="cs"/>
          <w:sz w:val="24"/>
          <w:szCs w:val="24"/>
          <w:cs/>
        </w:rPr>
        <w:t>.</w:t>
      </w:r>
      <w:r w:rsidRPr="00E7193A">
        <w:rPr>
          <w:sz w:val="24"/>
          <w:szCs w:val="24"/>
        </w:rPr>
        <w:t xml:space="preserve"> The child must also be a resident of Sri Lanka. Applicant must be at least </w:t>
      </w:r>
      <w:r w:rsidRPr="00E7193A">
        <w:rPr>
          <w:rFonts w:cs="Iskoola Pota"/>
          <w:sz w:val="24"/>
          <w:szCs w:val="24"/>
          <w:cs/>
        </w:rPr>
        <w:t>25</w:t>
      </w:r>
      <w:r w:rsidRPr="00E7193A">
        <w:rPr>
          <w:sz w:val="24"/>
          <w:szCs w:val="24"/>
        </w:rPr>
        <w:t xml:space="preserve"> years of age or </w:t>
      </w:r>
      <w:r w:rsidRPr="00E7193A">
        <w:rPr>
          <w:rFonts w:cs="Iskoola Pota"/>
          <w:sz w:val="24"/>
          <w:szCs w:val="24"/>
          <w:cs/>
        </w:rPr>
        <w:t>21</w:t>
      </w:r>
      <w:r w:rsidRPr="00E7193A">
        <w:rPr>
          <w:sz w:val="24"/>
          <w:szCs w:val="24"/>
        </w:rPr>
        <w:t xml:space="preserve"> years older than the applicant child.</w:t>
      </w:r>
      <w:r w:rsidR="007D67D6" w:rsidRPr="00E7193A">
        <w:rPr>
          <w:rStyle w:val="FootnoteReference"/>
          <w:sz w:val="24"/>
          <w:szCs w:val="24"/>
        </w:rPr>
        <w:footnoteReference w:id="2"/>
      </w:r>
      <w:r w:rsidRPr="00E7193A">
        <w:rPr>
          <w:sz w:val="24"/>
          <w:szCs w:val="24"/>
        </w:rPr>
        <w:t xml:space="preserve"> However, if those restrictions do not apply,</w:t>
      </w:r>
    </w:p>
    <w:p w14:paraId="46397DBF" w14:textId="77777777" w:rsidR="005A54F7" w:rsidRPr="00E7193A" w:rsidRDefault="005A54F7" w:rsidP="0006380F">
      <w:pPr>
        <w:spacing w:line="240" w:lineRule="auto"/>
        <w:jc w:val="both"/>
        <w:rPr>
          <w:sz w:val="24"/>
          <w:szCs w:val="24"/>
        </w:rPr>
      </w:pPr>
      <w:r w:rsidRPr="00E7193A">
        <w:rPr>
          <w:rFonts w:cs="Iskoola Pota"/>
          <w:sz w:val="24"/>
          <w:szCs w:val="24"/>
          <w:cs/>
        </w:rPr>
        <w:t xml:space="preserve">1. </w:t>
      </w:r>
      <w:r w:rsidRPr="00E7193A">
        <w:rPr>
          <w:sz w:val="24"/>
          <w:szCs w:val="24"/>
        </w:rPr>
        <w:t>The child is a direct descendant of the applicant.</w:t>
      </w:r>
    </w:p>
    <w:p w14:paraId="2699D2F1" w14:textId="77777777" w:rsidR="005A54F7" w:rsidRPr="00E7193A" w:rsidRDefault="005A54F7" w:rsidP="0006380F">
      <w:pPr>
        <w:spacing w:line="240" w:lineRule="auto"/>
        <w:jc w:val="both"/>
        <w:rPr>
          <w:sz w:val="24"/>
          <w:szCs w:val="24"/>
        </w:rPr>
      </w:pPr>
      <w:r w:rsidRPr="00E7193A">
        <w:rPr>
          <w:rFonts w:cs="Iskoola Pota"/>
          <w:sz w:val="24"/>
          <w:szCs w:val="24"/>
          <w:cs/>
        </w:rPr>
        <w:t xml:space="preserve">2. </w:t>
      </w:r>
      <w:r w:rsidRPr="00E7193A">
        <w:rPr>
          <w:sz w:val="24"/>
          <w:szCs w:val="24"/>
        </w:rPr>
        <w:t>The brother or sister of the applicant who is of full or partial blood or descended from such brother or sister.</w:t>
      </w:r>
    </w:p>
    <w:p w14:paraId="763E371F" w14:textId="77777777" w:rsidR="005A54F7" w:rsidRPr="005A54F7" w:rsidRDefault="005A54F7" w:rsidP="0006380F">
      <w:pPr>
        <w:spacing w:line="240" w:lineRule="auto"/>
        <w:jc w:val="both"/>
        <w:rPr>
          <w:sz w:val="26"/>
          <w:szCs w:val="26"/>
        </w:rPr>
      </w:pPr>
      <w:r w:rsidRPr="005A54F7">
        <w:rPr>
          <w:rFonts w:cs="Iskoola Pota"/>
          <w:sz w:val="26"/>
          <w:szCs w:val="26"/>
          <w:cs/>
        </w:rPr>
        <w:t xml:space="preserve">3. </w:t>
      </w:r>
      <w:r w:rsidRPr="00E7193A">
        <w:rPr>
          <w:sz w:val="24"/>
          <w:szCs w:val="24"/>
        </w:rPr>
        <w:t>A child of the applicant's wife or husband by another father or mother.</w:t>
      </w:r>
    </w:p>
    <w:p w14:paraId="4BD59CB8" w14:textId="77777777" w:rsidR="005A54F7" w:rsidRPr="00E7193A" w:rsidRDefault="005A54F7" w:rsidP="0006380F">
      <w:pPr>
        <w:spacing w:line="240" w:lineRule="auto"/>
        <w:jc w:val="both"/>
        <w:rPr>
          <w:sz w:val="24"/>
          <w:szCs w:val="24"/>
        </w:rPr>
      </w:pPr>
      <w:r w:rsidRPr="00E7193A">
        <w:rPr>
          <w:sz w:val="24"/>
          <w:szCs w:val="24"/>
        </w:rPr>
        <w:t>Accordingly, a sister, brother, uncle or aunt can apply to adopt their cousin.</w:t>
      </w:r>
    </w:p>
    <w:p w14:paraId="06FBB009" w14:textId="0345E9FC" w:rsidR="00184886" w:rsidRPr="00E7193A" w:rsidRDefault="005A54F7" w:rsidP="0006380F">
      <w:pPr>
        <w:spacing w:line="240" w:lineRule="auto"/>
        <w:jc w:val="both"/>
        <w:rPr>
          <w:sz w:val="24"/>
          <w:szCs w:val="24"/>
        </w:rPr>
      </w:pPr>
      <w:r w:rsidRPr="00E7193A">
        <w:rPr>
          <w:sz w:val="24"/>
          <w:szCs w:val="24"/>
        </w:rPr>
        <w:t xml:space="preserve">Must be adopted by foreigners. Under the provisions of the Adoption (Amendment) Act No. </w:t>
      </w:r>
      <w:r w:rsidRPr="00E7193A">
        <w:rPr>
          <w:rFonts w:cs="Iskoola Pota"/>
          <w:sz w:val="24"/>
          <w:szCs w:val="24"/>
          <w:cs/>
        </w:rPr>
        <w:t xml:space="preserve">38 </w:t>
      </w:r>
      <w:r w:rsidRPr="00E7193A">
        <w:rPr>
          <w:sz w:val="24"/>
          <w:szCs w:val="24"/>
        </w:rPr>
        <w:t xml:space="preserve">of </w:t>
      </w:r>
      <w:r w:rsidRPr="00E7193A">
        <w:rPr>
          <w:rFonts w:cs="Iskoola Pota"/>
          <w:sz w:val="24"/>
          <w:szCs w:val="24"/>
          <w:cs/>
        </w:rPr>
        <w:t>1979</w:t>
      </w:r>
      <w:r w:rsidRPr="00E7193A">
        <w:rPr>
          <w:sz w:val="24"/>
          <w:szCs w:val="24"/>
        </w:rPr>
        <w:t>, a foreigner can adopt a child.</w:t>
      </w:r>
      <w:r w:rsidR="00325160" w:rsidRPr="00325160">
        <w:rPr>
          <w:sz w:val="24"/>
          <w:szCs w:val="24"/>
        </w:rPr>
        <w:t xml:space="preserve"> Foreigners may only adopt Sri Lankan children between </w:t>
      </w:r>
      <w:r w:rsidR="00325160" w:rsidRPr="00325160">
        <w:rPr>
          <w:sz w:val="24"/>
          <w:szCs w:val="24"/>
        </w:rPr>
        <w:lastRenderedPageBreak/>
        <w:t>three months and 14 years of age.</w:t>
      </w:r>
      <w:r w:rsidR="00325160">
        <w:rPr>
          <w:rStyle w:val="FootnoteReference"/>
          <w:sz w:val="24"/>
          <w:szCs w:val="24"/>
        </w:rPr>
        <w:footnoteReference w:id="3"/>
      </w:r>
      <w:r w:rsidRPr="00E7193A">
        <w:rPr>
          <w:sz w:val="24"/>
          <w:szCs w:val="24"/>
        </w:rPr>
        <w:t xml:space="preserve"> Anyone not residing in Sri Lanka can apply or adopt a child residing in Sri Lanka if there is no other Sri Lankan. The resident has applied to adopt the child. The court may not allow the adoption of a girl child unless there is reason to justify such an application if the only applicant in the adoption by the spouse is a man. An unmarried biological father of a child can be raised as a single adoptive parent.</w:t>
      </w:r>
      <w:r w:rsidR="00087CEC" w:rsidRPr="00E7193A">
        <w:rPr>
          <w:sz w:val="24"/>
          <w:szCs w:val="24"/>
        </w:rPr>
        <w:t xml:space="preserve"> If the adoptive parents are married, they cannot adopt a child without the consent of their spouse</w:t>
      </w:r>
      <w:r w:rsidRPr="00E7193A">
        <w:rPr>
          <w:sz w:val="24"/>
          <w:szCs w:val="24"/>
        </w:rPr>
        <w:t>. However, if such a marriage is dissolved by a competent court or the other spouse is unable to be found or the mind is restless, the court may allow an adoption application. If the applicant is legally married, the joint adoption of the same child can be done.</w:t>
      </w:r>
    </w:p>
    <w:p w14:paraId="2CCB1E09" w14:textId="77777777" w:rsidR="003B1B7F" w:rsidRPr="00813DED" w:rsidRDefault="003B1B7F" w:rsidP="0006380F">
      <w:pPr>
        <w:pStyle w:val="ListParagraph"/>
        <w:numPr>
          <w:ilvl w:val="0"/>
          <w:numId w:val="2"/>
        </w:numPr>
        <w:spacing w:line="240" w:lineRule="auto"/>
        <w:jc w:val="both"/>
        <w:rPr>
          <w:b/>
          <w:bCs/>
          <w:i/>
          <w:iCs/>
          <w:sz w:val="26"/>
          <w:szCs w:val="26"/>
          <w:u w:val="single"/>
        </w:rPr>
      </w:pPr>
      <w:r w:rsidRPr="00813DED">
        <w:rPr>
          <w:b/>
          <w:bCs/>
          <w:i/>
          <w:iCs/>
          <w:sz w:val="26"/>
          <w:szCs w:val="26"/>
          <w:u w:val="single"/>
        </w:rPr>
        <w:t>Adoption under special laws of Sri Lanka</w:t>
      </w:r>
    </w:p>
    <w:p w14:paraId="61804CCF" w14:textId="230649B6" w:rsidR="003B1B7F" w:rsidRPr="0095702D" w:rsidRDefault="003B1B7F" w:rsidP="0006380F">
      <w:pPr>
        <w:spacing w:line="240" w:lineRule="auto"/>
        <w:jc w:val="both"/>
        <w:rPr>
          <w:sz w:val="24"/>
          <w:szCs w:val="24"/>
        </w:rPr>
      </w:pPr>
      <w:r w:rsidRPr="0095702D">
        <w:rPr>
          <w:sz w:val="24"/>
          <w:szCs w:val="24"/>
        </w:rPr>
        <w:t xml:space="preserve">When it comes to adoption under Kandyan law, Kandyan Sinhalese can adopt a child under the Kandyan Law Ordinance or the Adoption Ordinance. A child who is properly adopted under Kandyan law is considered a legal child. However, there are certain customs and regulations under the Thesawalamei law of adoption. As a result, even though the Muslim Divorce Act is silent, Muslims can still have children. (Muslim Marriage and Divorce Act, </w:t>
      </w:r>
      <w:r w:rsidRPr="0095702D">
        <w:rPr>
          <w:rFonts w:cs="Iskoola Pota"/>
          <w:sz w:val="24"/>
          <w:szCs w:val="24"/>
          <w:cs/>
        </w:rPr>
        <w:t xml:space="preserve">1951) </w:t>
      </w:r>
      <w:r w:rsidRPr="0095702D">
        <w:rPr>
          <w:sz w:val="24"/>
          <w:szCs w:val="24"/>
        </w:rPr>
        <w:t>There are a number of special cases in the Sri Lankan legal system regarding adoption under these special laws.</w:t>
      </w:r>
    </w:p>
    <w:p w14:paraId="31A96EA5" w14:textId="59176089" w:rsidR="00E5067E" w:rsidRPr="00813DED" w:rsidRDefault="00E5067E" w:rsidP="0006380F">
      <w:pPr>
        <w:pStyle w:val="ListParagraph"/>
        <w:numPr>
          <w:ilvl w:val="0"/>
          <w:numId w:val="2"/>
        </w:numPr>
        <w:spacing w:line="240" w:lineRule="auto"/>
        <w:jc w:val="both"/>
        <w:rPr>
          <w:b/>
          <w:bCs/>
          <w:i/>
          <w:iCs/>
          <w:sz w:val="26"/>
          <w:szCs w:val="26"/>
          <w:u w:val="single"/>
        </w:rPr>
      </w:pPr>
      <w:r w:rsidRPr="00813DED">
        <w:rPr>
          <w:b/>
          <w:bCs/>
          <w:i/>
          <w:iCs/>
          <w:sz w:val="26"/>
          <w:szCs w:val="26"/>
          <w:u w:val="single"/>
        </w:rPr>
        <w:t xml:space="preserve">Adoption procedure in </w:t>
      </w:r>
      <w:r w:rsidR="00963AA4" w:rsidRPr="00813DED">
        <w:rPr>
          <w:b/>
          <w:bCs/>
          <w:i/>
          <w:iCs/>
          <w:sz w:val="26"/>
          <w:szCs w:val="26"/>
          <w:u w:val="single"/>
        </w:rPr>
        <w:t>Sri Lanka</w:t>
      </w:r>
    </w:p>
    <w:p w14:paraId="4A9002E9" w14:textId="579900FD" w:rsidR="004C3D51" w:rsidRPr="00E5067E" w:rsidRDefault="004C3D51" w:rsidP="0006380F">
      <w:pPr>
        <w:spacing w:line="240" w:lineRule="auto"/>
        <w:jc w:val="both"/>
        <w:rPr>
          <w:sz w:val="24"/>
          <w:szCs w:val="24"/>
        </w:rPr>
      </w:pPr>
      <w:r w:rsidRPr="00E5067E">
        <w:rPr>
          <w:sz w:val="24"/>
          <w:szCs w:val="24"/>
        </w:rPr>
        <w:t>The District Court has jurisdiction to make an adoption order as the High Trustee. Upon receipt of the adoption application by the district court, the court will appoint a probation officer from the Department of Probation and Child Care Services as a guardian to protect the child's interests and the court will consider the child's welfare.</w:t>
      </w:r>
    </w:p>
    <w:p w14:paraId="439D244D" w14:textId="7A05C629" w:rsidR="004C3D51" w:rsidRPr="004C3D51" w:rsidRDefault="004C3D51" w:rsidP="0006380F">
      <w:pPr>
        <w:spacing w:line="240" w:lineRule="auto"/>
        <w:jc w:val="both"/>
        <w:rPr>
          <w:sz w:val="24"/>
          <w:szCs w:val="24"/>
        </w:rPr>
      </w:pPr>
      <w:r w:rsidRPr="004C3D51">
        <w:rPr>
          <w:sz w:val="24"/>
          <w:szCs w:val="24"/>
        </w:rPr>
        <w:t>The court may postpone the adoption order and issue an interim injunction granting the applicant custody of the child for a period of two years. All parties to the adoption must appear in court on both days of summoning and hearing. With the adoption order, the court can give the child the surname of the adoptee.</w:t>
      </w:r>
    </w:p>
    <w:p w14:paraId="0D257E29" w14:textId="76CE55FB" w:rsidR="00650FE2" w:rsidRDefault="004C3D51" w:rsidP="0006380F">
      <w:pPr>
        <w:spacing w:line="240" w:lineRule="auto"/>
        <w:jc w:val="both"/>
        <w:rPr>
          <w:sz w:val="24"/>
          <w:szCs w:val="24"/>
        </w:rPr>
      </w:pPr>
      <w:r w:rsidRPr="004C3D51">
        <w:rPr>
          <w:sz w:val="24"/>
          <w:szCs w:val="24"/>
        </w:rPr>
        <w:t xml:space="preserve">If the child is over </w:t>
      </w:r>
      <w:r w:rsidRPr="004C3D51">
        <w:rPr>
          <w:rFonts w:cs="Iskoola Pota"/>
          <w:sz w:val="24"/>
          <w:szCs w:val="24"/>
          <w:cs/>
        </w:rPr>
        <w:t>10</w:t>
      </w:r>
      <w:r w:rsidRPr="004C3D51">
        <w:rPr>
          <w:sz w:val="24"/>
          <w:szCs w:val="24"/>
        </w:rPr>
        <w:t xml:space="preserve"> years of age, the child's will be noted by the court, so the court will consider the child's will. However, depending on the child's maturity, the court may consider the consent of such a child under </w:t>
      </w:r>
      <w:r w:rsidRPr="004C3D51">
        <w:rPr>
          <w:rFonts w:cs="Iskoola Pota"/>
          <w:sz w:val="24"/>
          <w:szCs w:val="24"/>
          <w:cs/>
        </w:rPr>
        <w:t>10</w:t>
      </w:r>
      <w:r w:rsidRPr="004C3D51">
        <w:rPr>
          <w:sz w:val="24"/>
          <w:szCs w:val="24"/>
        </w:rPr>
        <w:t xml:space="preserve"> years of age.  If the court finds that the adoption is not in the best interests of the child, the applicant will obtain the child's consent, but the court will not issue an adoption order as a guardian.</w:t>
      </w:r>
      <w:r w:rsidR="008350EC">
        <w:rPr>
          <w:rFonts w:hint="cs"/>
          <w:sz w:val="24"/>
          <w:szCs w:val="24"/>
          <w:cs/>
        </w:rPr>
        <w:t xml:space="preserve"> </w:t>
      </w:r>
      <w:r w:rsidRPr="004C3D51">
        <w:rPr>
          <w:sz w:val="24"/>
          <w:szCs w:val="24"/>
        </w:rPr>
        <w:t>When the child is illegitimate, the consent of the mother (sole guardian) is required and the consent of the biological father is not required. However, if the court is satisfied, the court may disregard such consent. That is, if the person to whom his consent is to be obtained has abandoned or abandoned the child,</w:t>
      </w:r>
      <w:r>
        <w:rPr>
          <w:rFonts w:hint="cs"/>
          <w:sz w:val="24"/>
          <w:szCs w:val="24"/>
          <w:cs/>
        </w:rPr>
        <w:t xml:space="preserve"> </w:t>
      </w:r>
      <w:r w:rsidRPr="004C3D51">
        <w:rPr>
          <w:sz w:val="24"/>
          <w:szCs w:val="24"/>
        </w:rPr>
        <w:t>if not found etc. In other cases.</w:t>
      </w:r>
    </w:p>
    <w:p w14:paraId="64C58428" w14:textId="5841C622" w:rsidR="00850055" w:rsidRDefault="00850055" w:rsidP="0006380F">
      <w:pPr>
        <w:spacing w:line="240" w:lineRule="auto"/>
        <w:jc w:val="both"/>
        <w:rPr>
          <w:rFonts w:cs="Iskoola Pota"/>
          <w:sz w:val="24"/>
          <w:szCs w:val="24"/>
        </w:rPr>
      </w:pPr>
      <w:r w:rsidRPr="00850055">
        <w:rPr>
          <w:sz w:val="24"/>
          <w:szCs w:val="24"/>
        </w:rPr>
        <w:t xml:space="preserve">Following an adoption order by a court in Sri Lanka, it grants the adopted child the status of a child born out of a legal marriage of the adoptee. The adopted child acquires the rights, entitlements and interests of any of the adoptive parents and is entitled to the successor's successor. The rights, duties and responsibilities and responsibilities of biological parents </w:t>
      </w:r>
      <w:r w:rsidRPr="00850055">
        <w:rPr>
          <w:sz w:val="24"/>
          <w:szCs w:val="24"/>
        </w:rPr>
        <w:lastRenderedPageBreak/>
        <w:t xml:space="preserve">regarding future custody, maintenance and education are vested in the adopter. Following the adoption, the adopted child has the right to request maintenance from the adoptive parents under the provisions of Section </w:t>
      </w:r>
      <w:r w:rsidRPr="00850055">
        <w:rPr>
          <w:rFonts w:cs="Iskoola Pota"/>
          <w:sz w:val="24"/>
          <w:szCs w:val="24"/>
          <w:cs/>
        </w:rPr>
        <w:t xml:space="preserve">22 </w:t>
      </w:r>
      <w:r w:rsidRPr="00850055">
        <w:rPr>
          <w:sz w:val="24"/>
          <w:szCs w:val="24"/>
        </w:rPr>
        <w:t xml:space="preserve">of the Maintenance Act, </w:t>
      </w:r>
      <w:r w:rsidRPr="00850055">
        <w:rPr>
          <w:rFonts w:cs="Iskoola Pota"/>
          <w:sz w:val="24"/>
          <w:szCs w:val="24"/>
          <w:cs/>
        </w:rPr>
        <w:t>1999.</w:t>
      </w:r>
    </w:p>
    <w:p w14:paraId="6E5AEE6D" w14:textId="7343C22F" w:rsidR="00AD4083" w:rsidRPr="00650FE2" w:rsidRDefault="00AD4083" w:rsidP="0006380F">
      <w:pPr>
        <w:spacing w:line="240" w:lineRule="auto"/>
        <w:jc w:val="both"/>
        <w:rPr>
          <w:sz w:val="24"/>
          <w:szCs w:val="24"/>
        </w:rPr>
      </w:pPr>
    </w:p>
    <w:p w14:paraId="00403178" w14:textId="319B5378" w:rsidR="00EC4C72" w:rsidRPr="00BB3887" w:rsidRDefault="00FD16E8" w:rsidP="0006380F">
      <w:pPr>
        <w:pStyle w:val="ListParagraph"/>
        <w:numPr>
          <w:ilvl w:val="0"/>
          <w:numId w:val="2"/>
        </w:numPr>
        <w:spacing w:line="240" w:lineRule="auto"/>
        <w:jc w:val="both"/>
        <w:rPr>
          <w:sz w:val="24"/>
          <w:szCs w:val="24"/>
        </w:rPr>
      </w:pPr>
      <w:r w:rsidRPr="00B774CD">
        <w:rPr>
          <w:b/>
          <w:bCs/>
          <w:i/>
          <w:iCs/>
          <w:sz w:val="26"/>
          <w:szCs w:val="26"/>
          <w:u w:val="single"/>
        </w:rPr>
        <w:t xml:space="preserve">Adoption of children in </w:t>
      </w:r>
      <w:r w:rsidR="00EC7BF2" w:rsidRPr="00EC7BF2">
        <w:rPr>
          <w:b/>
          <w:bCs/>
          <w:i/>
          <w:iCs/>
          <w:sz w:val="26"/>
          <w:szCs w:val="26"/>
          <w:u w:val="single"/>
        </w:rPr>
        <w:t>Nepal</w:t>
      </w:r>
    </w:p>
    <w:p w14:paraId="1D0CF1A6" w14:textId="2956BA44" w:rsidR="00B57755" w:rsidRPr="00B57755" w:rsidRDefault="009C3F72" w:rsidP="0006380F">
      <w:pPr>
        <w:spacing w:line="240" w:lineRule="auto"/>
        <w:jc w:val="both"/>
        <w:rPr>
          <w:sz w:val="24"/>
          <w:szCs w:val="24"/>
        </w:rPr>
      </w:pPr>
      <w:r w:rsidRPr="009C3F72">
        <w:rPr>
          <w:sz w:val="24"/>
          <w:szCs w:val="24"/>
        </w:rPr>
        <w:t>Nepal is one of the least developed countries in the world, with about 60% of the population living below the poverty line</w:t>
      </w:r>
      <w:r w:rsidR="00B57755" w:rsidRPr="00B57755">
        <w:rPr>
          <w:sz w:val="24"/>
          <w:szCs w:val="24"/>
        </w:rPr>
        <w:t>. In many cases, infants are abandoned by their parents due to extreme poverty, and these young children enter an orphanage, where they wait until someone who loves and cares for them takes them to their lovely home to enjoy their basic rights. Nepali law guarantees adoption by a childless family. The Nepalese government adopts adoption laws that allow couples, single women, widows, and even divorcees who have been barren for four years to adopt a child. In case of unmarried, divorced, single parents, a letter of guarantee should be submitted by the Government of his / her country or his / her embassy in Nepal confirming that he / she is taking the child for adoption. The law states that only a boy (son) who has only daughters (daughters) in his family can be adopted. Similarly, only daughters (daughters) who have an only son (male) can be adopted. If a person has a daughter and a son of his own, he / she cannot adopt a boy and a daughter. Only one child of each sex, except twins, is allowed to adopt.</w:t>
      </w:r>
      <w:r w:rsidR="00D77CF8" w:rsidRPr="00D77CF8">
        <w:t xml:space="preserve"> </w:t>
      </w:r>
      <w:r w:rsidR="00D77CF8" w:rsidRPr="00D77CF8">
        <w:rPr>
          <w:sz w:val="24"/>
          <w:szCs w:val="24"/>
        </w:rPr>
        <w:t>When adopting in Nepal, the age difference between the adoptive child and the parents should not be less than 35 years and not more than 55 years</w:t>
      </w:r>
      <w:r w:rsidR="00B57755" w:rsidRPr="00B57755">
        <w:rPr>
          <w:sz w:val="24"/>
          <w:szCs w:val="24"/>
        </w:rPr>
        <w:t>.</w:t>
      </w:r>
      <w:r w:rsidR="00325160">
        <w:rPr>
          <w:rStyle w:val="FootnoteReference"/>
          <w:sz w:val="24"/>
          <w:szCs w:val="24"/>
        </w:rPr>
        <w:footnoteReference w:id="4"/>
      </w:r>
    </w:p>
    <w:p w14:paraId="7DAF7C3E" w14:textId="51E097F1" w:rsidR="00A92E4A" w:rsidRPr="00813DED" w:rsidRDefault="00A92E4A" w:rsidP="0006380F">
      <w:pPr>
        <w:pStyle w:val="ListParagraph"/>
        <w:numPr>
          <w:ilvl w:val="0"/>
          <w:numId w:val="2"/>
        </w:numPr>
        <w:spacing w:line="240" w:lineRule="auto"/>
        <w:jc w:val="both"/>
        <w:rPr>
          <w:b/>
          <w:bCs/>
          <w:i/>
          <w:iCs/>
          <w:sz w:val="26"/>
          <w:szCs w:val="26"/>
          <w:u w:val="single"/>
        </w:rPr>
      </w:pPr>
      <w:r w:rsidRPr="00813DED">
        <w:rPr>
          <w:b/>
          <w:bCs/>
          <w:i/>
          <w:iCs/>
          <w:sz w:val="26"/>
          <w:szCs w:val="26"/>
          <w:u w:val="single"/>
        </w:rPr>
        <w:t>Adoption procedure in Nepal</w:t>
      </w:r>
    </w:p>
    <w:p w14:paraId="723B702F" w14:textId="11D4D979" w:rsidR="00BB3887" w:rsidRDefault="00B57755" w:rsidP="0006380F">
      <w:pPr>
        <w:spacing w:line="240" w:lineRule="auto"/>
        <w:jc w:val="both"/>
        <w:rPr>
          <w:sz w:val="24"/>
          <w:szCs w:val="24"/>
        </w:rPr>
      </w:pPr>
      <w:r w:rsidRPr="00B57755">
        <w:rPr>
          <w:sz w:val="24"/>
          <w:szCs w:val="24"/>
        </w:rPr>
        <w:t xml:space="preserve">The Ministry of Women, Child and Social Welfare charges a $ </w:t>
      </w:r>
      <w:r w:rsidRPr="00B57755">
        <w:rPr>
          <w:rFonts w:cs="Iskoola Pota"/>
          <w:sz w:val="24"/>
          <w:szCs w:val="24"/>
          <w:cs/>
        </w:rPr>
        <w:t>3</w:t>
      </w:r>
      <w:r w:rsidRPr="00B57755">
        <w:rPr>
          <w:sz w:val="24"/>
          <w:szCs w:val="24"/>
        </w:rPr>
        <w:t>,</w:t>
      </w:r>
      <w:r w:rsidRPr="00B57755">
        <w:rPr>
          <w:rFonts w:cs="Iskoola Pota"/>
          <w:sz w:val="24"/>
          <w:szCs w:val="24"/>
          <w:cs/>
        </w:rPr>
        <w:t xml:space="preserve">000 </w:t>
      </w:r>
      <w:r w:rsidRPr="00B57755">
        <w:rPr>
          <w:sz w:val="24"/>
          <w:szCs w:val="24"/>
        </w:rPr>
        <w:t xml:space="preserve">fee for the adoption of an orphan from Nepal. There is a $ </w:t>
      </w:r>
      <w:r w:rsidRPr="00B57755">
        <w:rPr>
          <w:rFonts w:cs="Iskoola Pota"/>
          <w:sz w:val="24"/>
          <w:szCs w:val="24"/>
          <w:cs/>
        </w:rPr>
        <w:t>5</w:t>
      </w:r>
      <w:r w:rsidRPr="00B57755">
        <w:rPr>
          <w:sz w:val="24"/>
          <w:szCs w:val="24"/>
        </w:rPr>
        <w:t>,</w:t>
      </w:r>
      <w:r w:rsidRPr="00B57755">
        <w:rPr>
          <w:rFonts w:cs="Iskoola Pota"/>
          <w:sz w:val="24"/>
          <w:szCs w:val="24"/>
          <w:cs/>
        </w:rPr>
        <w:t xml:space="preserve">000 </w:t>
      </w:r>
      <w:r w:rsidRPr="00B57755">
        <w:rPr>
          <w:sz w:val="24"/>
          <w:szCs w:val="24"/>
        </w:rPr>
        <w:t>fee for orphanages. Many parents report that orphanages charge extra, unexpected fees after their parents arrive in Nepal.</w:t>
      </w:r>
      <w:r w:rsidR="00D57359" w:rsidRPr="00D57359">
        <w:t xml:space="preserve"> </w:t>
      </w:r>
      <w:r w:rsidR="00D57359" w:rsidRPr="00D57359">
        <w:rPr>
          <w:sz w:val="24"/>
          <w:szCs w:val="24"/>
        </w:rPr>
        <w:t>An application must be submitted to adopt a son or daughter in Nepal</w:t>
      </w:r>
      <w:r w:rsidRPr="00B57755">
        <w:rPr>
          <w:sz w:val="24"/>
          <w:szCs w:val="24"/>
        </w:rPr>
        <w:t>. For married couples, the application should include a report of infertility, marriage certificate, family and economic status, health, character certificates, copies of passports and visas, and a letter of consent to adopt a Nepali child authorized by the Nepalese official.</w:t>
      </w:r>
      <w:r w:rsidR="0012267C">
        <w:rPr>
          <w:rStyle w:val="FootnoteReference"/>
          <w:sz w:val="24"/>
          <w:szCs w:val="24"/>
        </w:rPr>
        <w:footnoteReference w:id="5"/>
      </w:r>
    </w:p>
    <w:p w14:paraId="31DD9358" w14:textId="2929AFB2" w:rsidR="00635B16" w:rsidRDefault="00635B16" w:rsidP="0006380F">
      <w:pPr>
        <w:spacing w:line="240" w:lineRule="auto"/>
        <w:jc w:val="both"/>
        <w:rPr>
          <w:sz w:val="24"/>
          <w:szCs w:val="24"/>
        </w:rPr>
      </w:pPr>
      <w:r w:rsidRPr="00635B16">
        <w:rPr>
          <w:sz w:val="24"/>
          <w:szCs w:val="24"/>
        </w:rPr>
        <w:t>In Sri Lanka, India and Nepal, the concept of adoption takes place as above, and although it is a social need, there are challenges and problems in the concept of adoption.</w:t>
      </w:r>
    </w:p>
    <w:p w14:paraId="4DDD91E0" w14:textId="21B1594E" w:rsidR="00F1125D" w:rsidRPr="00F1125D" w:rsidRDefault="00F1125D" w:rsidP="0006380F">
      <w:pPr>
        <w:pStyle w:val="ListParagraph"/>
        <w:numPr>
          <w:ilvl w:val="0"/>
          <w:numId w:val="2"/>
        </w:numPr>
        <w:spacing w:line="240" w:lineRule="auto"/>
        <w:jc w:val="both"/>
        <w:rPr>
          <w:b/>
          <w:bCs/>
          <w:sz w:val="26"/>
          <w:szCs w:val="26"/>
          <w:u w:val="single"/>
        </w:rPr>
      </w:pPr>
      <w:r w:rsidRPr="00F1125D">
        <w:rPr>
          <w:b/>
          <w:bCs/>
          <w:sz w:val="26"/>
          <w:szCs w:val="26"/>
          <w:u w:val="single"/>
        </w:rPr>
        <w:t>Challenges and issues</w:t>
      </w:r>
    </w:p>
    <w:p w14:paraId="3F460F63" w14:textId="76129EA6" w:rsidR="00714A6E" w:rsidRDefault="00714A6E" w:rsidP="0006380F">
      <w:pPr>
        <w:spacing w:line="240" w:lineRule="auto"/>
        <w:jc w:val="both"/>
        <w:rPr>
          <w:sz w:val="24"/>
          <w:szCs w:val="24"/>
        </w:rPr>
      </w:pPr>
      <w:r w:rsidRPr="00714A6E">
        <w:rPr>
          <w:sz w:val="24"/>
          <w:szCs w:val="24"/>
        </w:rPr>
        <w:t>Adoption of a child in India</w:t>
      </w:r>
      <w:r>
        <w:rPr>
          <w:rFonts w:hint="cs"/>
          <w:sz w:val="24"/>
          <w:szCs w:val="24"/>
          <w:cs/>
        </w:rPr>
        <w:t xml:space="preserve"> </w:t>
      </w:r>
      <w:r>
        <w:rPr>
          <w:sz w:val="24"/>
          <w:szCs w:val="24"/>
        </w:rPr>
        <w:t>m</w:t>
      </w:r>
      <w:r w:rsidRPr="00714A6E">
        <w:rPr>
          <w:sz w:val="24"/>
          <w:szCs w:val="24"/>
        </w:rPr>
        <w:t xml:space="preserve">ust be under </w:t>
      </w:r>
      <w:r w:rsidRPr="00714A6E">
        <w:rPr>
          <w:rFonts w:cs="Iskoola Pota"/>
          <w:sz w:val="24"/>
          <w:szCs w:val="24"/>
          <w:cs/>
        </w:rPr>
        <w:t xml:space="preserve">18 </w:t>
      </w:r>
      <w:r w:rsidRPr="00714A6E">
        <w:rPr>
          <w:sz w:val="24"/>
          <w:szCs w:val="24"/>
        </w:rPr>
        <w:t xml:space="preserve">years of age. In Nepal, the child must be </w:t>
      </w:r>
      <w:r w:rsidRPr="00714A6E">
        <w:rPr>
          <w:rFonts w:cs="Iskoola Pota"/>
          <w:sz w:val="24"/>
          <w:szCs w:val="24"/>
          <w:cs/>
        </w:rPr>
        <w:t xml:space="preserve">16 </w:t>
      </w:r>
      <w:r w:rsidRPr="00714A6E">
        <w:rPr>
          <w:sz w:val="24"/>
          <w:szCs w:val="24"/>
        </w:rPr>
        <w:t xml:space="preserve">years old. Children between the ages of </w:t>
      </w:r>
      <w:r w:rsidRPr="00714A6E">
        <w:rPr>
          <w:rFonts w:cs="Iskoola Pota"/>
          <w:sz w:val="24"/>
          <w:szCs w:val="24"/>
          <w:cs/>
        </w:rPr>
        <w:t xml:space="preserve">18 </w:t>
      </w:r>
      <w:r w:rsidRPr="00714A6E">
        <w:rPr>
          <w:sz w:val="24"/>
          <w:szCs w:val="24"/>
        </w:rPr>
        <w:t xml:space="preserve">and </w:t>
      </w:r>
      <w:r w:rsidRPr="00714A6E">
        <w:rPr>
          <w:rFonts w:cs="Iskoola Pota"/>
          <w:sz w:val="24"/>
          <w:szCs w:val="24"/>
          <w:cs/>
        </w:rPr>
        <w:t xml:space="preserve">16 </w:t>
      </w:r>
      <w:r w:rsidRPr="00714A6E">
        <w:rPr>
          <w:sz w:val="24"/>
          <w:szCs w:val="24"/>
        </w:rPr>
        <w:t xml:space="preserve">are at a level where they can make their own decisions and it is problematic to adopt such children without consulting them. Some solution to that challenge can be found in adoption in Sri Lanka. That is, the child must be under </w:t>
      </w:r>
      <w:r w:rsidRPr="00714A6E">
        <w:rPr>
          <w:rFonts w:cs="Iskoola Pota"/>
          <w:sz w:val="24"/>
          <w:szCs w:val="24"/>
          <w:cs/>
        </w:rPr>
        <w:t xml:space="preserve">14 </w:t>
      </w:r>
      <w:r w:rsidRPr="00714A6E">
        <w:rPr>
          <w:sz w:val="24"/>
          <w:szCs w:val="24"/>
        </w:rPr>
        <w:t xml:space="preserve">years of age at the time of adoption in Sri Lanka. Also, if the child is </w:t>
      </w:r>
      <w:r w:rsidRPr="00714A6E">
        <w:rPr>
          <w:rFonts w:cs="Iskoola Pota"/>
          <w:sz w:val="24"/>
          <w:szCs w:val="24"/>
          <w:cs/>
        </w:rPr>
        <w:t xml:space="preserve">10 </w:t>
      </w:r>
      <w:r w:rsidRPr="00714A6E">
        <w:rPr>
          <w:sz w:val="24"/>
          <w:szCs w:val="24"/>
        </w:rPr>
        <w:t xml:space="preserve">years old, the consent of the child is required for adoption. This can be seen as a progressive point regarding the concept of </w:t>
      </w:r>
      <w:r w:rsidRPr="00714A6E">
        <w:rPr>
          <w:sz w:val="24"/>
          <w:szCs w:val="24"/>
        </w:rPr>
        <w:lastRenderedPageBreak/>
        <w:t>adoption.</w:t>
      </w:r>
      <w:r w:rsidR="00A2198E" w:rsidRPr="00A2198E">
        <w:t xml:space="preserve"> </w:t>
      </w:r>
      <w:r w:rsidR="00A2198E" w:rsidRPr="00A2198E">
        <w:rPr>
          <w:sz w:val="24"/>
          <w:szCs w:val="24"/>
        </w:rPr>
        <w:t>It is noteworthy that in every country there is an age limit between the adoptive child and the parents. In particular, it provides an opportunity to ensure the safety of the child and to avoid any problems that may arise during adoption.</w:t>
      </w:r>
    </w:p>
    <w:p w14:paraId="435D2CF5" w14:textId="55286F70" w:rsidR="009A243A" w:rsidRDefault="009A243A" w:rsidP="0006380F">
      <w:pPr>
        <w:spacing w:line="240" w:lineRule="auto"/>
        <w:jc w:val="both"/>
        <w:rPr>
          <w:sz w:val="24"/>
          <w:szCs w:val="24"/>
        </w:rPr>
      </w:pPr>
      <w:r>
        <w:rPr>
          <w:sz w:val="24"/>
          <w:szCs w:val="24"/>
        </w:rPr>
        <w:t xml:space="preserve">And also, </w:t>
      </w:r>
      <w:r w:rsidRPr="009A243A">
        <w:rPr>
          <w:sz w:val="24"/>
          <w:szCs w:val="24"/>
        </w:rPr>
        <w:t>In Sri Lanka the child cannot be obtained by giving money or property to the child’s</w:t>
      </w:r>
      <w:r>
        <w:rPr>
          <w:sz w:val="24"/>
          <w:szCs w:val="24"/>
        </w:rPr>
        <w:t xml:space="preserve"> </w:t>
      </w:r>
      <w:r w:rsidRPr="009A243A">
        <w:rPr>
          <w:sz w:val="24"/>
          <w:szCs w:val="24"/>
        </w:rPr>
        <w:t>biological parents. Attorney fees only apply.</w:t>
      </w:r>
      <w:r>
        <w:rPr>
          <w:sz w:val="24"/>
          <w:szCs w:val="24"/>
        </w:rPr>
        <w:t xml:space="preserve"> </w:t>
      </w:r>
      <w:r w:rsidRPr="009A243A">
        <w:rPr>
          <w:sz w:val="24"/>
          <w:szCs w:val="24"/>
        </w:rPr>
        <w:t>In India Under CARA rules, an adoption within India should cost no more than Rs 46,000: registration for Rs 1,000, the home study process for Rs 5,000 and Rs 40,000 for the agency's official child-care corpus fund. (Adoptions by non-Indian parents have a separate, higher fee structure.)</w:t>
      </w:r>
      <w:r w:rsidR="00F77E00">
        <w:rPr>
          <w:rStyle w:val="FootnoteReference"/>
          <w:sz w:val="24"/>
          <w:szCs w:val="24"/>
        </w:rPr>
        <w:footnoteReference w:id="6"/>
      </w:r>
      <w:r w:rsidRPr="009A243A">
        <w:rPr>
          <w:sz w:val="24"/>
          <w:szCs w:val="24"/>
        </w:rPr>
        <w:t xml:space="preserve"> The Ministry of Women, Children and Social Welfare charges a fee of</w:t>
      </w:r>
      <w:r>
        <w:rPr>
          <w:sz w:val="24"/>
          <w:szCs w:val="24"/>
        </w:rPr>
        <w:t xml:space="preserve"> </w:t>
      </w:r>
      <w:r w:rsidRPr="009A243A">
        <w:rPr>
          <w:sz w:val="24"/>
          <w:szCs w:val="24"/>
        </w:rPr>
        <w:t>$3,000 for the adoption of an orphan from Nepal. Orphanages charge a $5,000 fee.</w:t>
      </w:r>
      <w:r w:rsidRPr="009A243A">
        <w:t xml:space="preserve"> </w:t>
      </w:r>
      <w:r w:rsidRPr="009A243A">
        <w:rPr>
          <w:sz w:val="24"/>
          <w:szCs w:val="24"/>
        </w:rPr>
        <w:t>The situation in Sri Lanka is somewhat fair when it comes to charging in other states in this way. There is a problem with charging this way. This is because of the question of how humane it is to give money to a child in this way, as well as the loss of adoption opportunities for people with limited assets.</w:t>
      </w:r>
    </w:p>
    <w:p w14:paraId="7F71DE2D" w14:textId="652C6E0E" w:rsidR="00E6462C" w:rsidRDefault="00E6462C" w:rsidP="0006380F">
      <w:pPr>
        <w:spacing w:line="240" w:lineRule="auto"/>
        <w:jc w:val="both"/>
        <w:rPr>
          <w:sz w:val="24"/>
          <w:szCs w:val="24"/>
          <w:cs/>
        </w:rPr>
      </w:pPr>
      <w:r w:rsidRPr="00E6462C">
        <w:rPr>
          <w:sz w:val="24"/>
          <w:szCs w:val="24"/>
        </w:rPr>
        <w:t>Grief, separation, and loss are inherent challenges associated with adoption policy, and many adoptive children experience traumatic and bereavement-related feelings of adoption when new parents find it difficult to understand their children.</w:t>
      </w:r>
      <w:r w:rsidR="00F6756F">
        <w:rPr>
          <w:rFonts w:hint="cs"/>
          <w:sz w:val="24"/>
          <w:szCs w:val="24"/>
          <w:cs/>
        </w:rPr>
        <w:t xml:space="preserve"> </w:t>
      </w:r>
      <w:r w:rsidRPr="00E6462C">
        <w:rPr>
          <w:sz w:val="24"/>
          <w:szCs w:val="24"/>
        </w:rPr>
        <w:t>Problems with self-esteem and identity can also be seen in children who have been adopted. Adoption can present some challenges, especially for adolescents in the identity card process. Ignoring, abusing, and managing postpartum adoption issues are also problematic. The study reveals that adoptive children and their parents can have adoption problems at any time, and that there are problematic situations in the adoption process in each country.</w:t>
      </w:r>
    </w:p>
    <w:p w14:paraId="4E44AFF7" w14:textId="6519CDD3" w:rsidR="0006380F" w:rsidRPr="00813DED" w:rsidRDefault="0006380F" w:rsidP="0006380F">
      <w:pPr>
        <w:pStyle w:val="ListParagraph"/>
        <w:numPr>
          <w:ilvl w:val="0"/>
          <w:numId w:val="2"/>
        </w:numPr>
        <w:spacing w:line="240" w:lineRule="auto"/>
        <w:jc w:val="both"/>
        <w:rPr>
          <w:b/>
          <w:bCs/>
          <w:i/>
          <w:iCs/>
          <w:sz w:val="26"/>
          <w:szCs w:val="26"/>
          <w:u w:val="single"/>
        </w:rPr>
      </w:pPr>
      <w:r w:rsidRPr="00813DED">
        <w:rPr>
          <w:b/>
          <w:bCs/>
          <w:i/>
          <w:iCs/>
          <w:sz w:val="26"/>
          <w:szCs w:val="26"/>
          <w:u w:val="single"/>
        </w:rPr>
        <w:t>Conclusion</w:t>
      </w:r>
    </w:p>
    <w:p w14:paraId="7F20B9DC" w14:textId="79F53023" w:rsidR="007D2BFE" w:rsidRDefault="007D2BFE" w:rsidP="0006380F">
      <w:pPr>
        <w:spacing w:line="240" w:lineRule="auto"/>
        <w:jc w:val="both"/>
        <w:rPr>
          <w:sz w:val="24"/>
          <w:szCs w:val="24"/>
          <w:cs/>
        </w:rPr>
      </w:pPr>
      <w:r w:rsidRPr="007D2BFE">
        <w:rPr>
          <w:sz w:val="24"/>
          <w:szCs w:val="24"/>
        </w:rPr>
        <w:t>In</w:t>
      </w:r>
      <w:r w:rsidR="00232C72">
        <w:rPr>
          <w:sz w:val="24"/>
          <w:szCs w:val="24"/>
        </w:rPr>
        <w:t xml:space="preserve"> conclusion</w:t>
      </w:r>
      <w:r w:rsidRPr="007D2BFE">
        <w:rPr>
          <w:sz w:val="24"/>
          <w:szCs w:val="24"/>
        </w:rPr>
        <w:t>, there are many ethical challenges, cultural challenges, emotional challenges, health challenges, Intercountry challenges, legal and financial challenges around the adoption.</w:t>
      </w:r>
      <w:r w:rsidR="00A431CF" w:rsidRPr="00A431CF">
        <w:t xml:space="preserve"> </w:t>
      </w:r>
      <w:r w:rsidR="00A431CF" w:rsidRPr="00A431CF">
        <w:rPr>
          <w:sz w:val="24"/>
          <w:szCs w:val="24"/>
        </w:rPr>
        <w:t>Adoption policy which can be considered as a social need</w:t>
      </w:r>
      <w:r w:rsidR="00A431CF">
        <w:rPr>
          <w:rFonts w:hint="cs"/>
          <w:sz w:val="24"/>
          <w:szCs w:val="24"/>
          <w:cs/>
        </w:rPr>
        <w:t>,</w:t>
      </w:r>
      <w:r w:rsidRPr="007D2BFE">
        <w:t xml:space="preserve"> </w:t>
      </w:r>
      <w:r w:rsidRPr="007D2BFE">
        <w:rPr>
          <w:sz w:val="24"/>
          <w:szCs w:val="24"/>
        </w:rPr>
        <w:t>It is important to activate the adoption</w:t>
      </w:r>
      <w:r>
        <w:rPr>
          <w:rFonts w:hint="cs"/>
          <w:sz w:val="24"/>
          <w:szCs w:val="24"/>
          <w:cs/>
        </w:rPr>
        <w:t xml:space="preserve"> </w:t>
      </w:r>
      <w:r>
        <w:rPr>
          <w:sz w:val="24"/>
          <w:szCs w:val="24"/>
        </w:rPr>
        <w:t>policy</w:t>
      </w:r>
      <w:r w:rsidRPr="007D2BFE">
        <w:rPr>
          <w:sz w:val="24"/>
          <w:szCs w:val="24"/>
        </w:rPr>
        <w:t xml:space="preserve"> dismissing </w:t>
      </w:r>
      <w:r w:rsidR="00A431CF">
        <w:rPr>
          <w:sz w:val="24"/>
          <w:szCs w:val="24"/>
        </w:rPr>
        <w:t xml:space="preserve">above </w:t>
      </w:r>
      <w:r w:rsidRPr="007D2BFE">
        <w:rPr>
          <w:sz w:val="24"/>
          <w:szCs w:val="24"/>
        </w:rPr>
        <w:t>challenges</w:t>
      </w:r>
      <w:r>
        <w:rPr>
          <w:sz w:val="24"/>
          <w:szCs w:val="24"/>
        </w:rPr>
        <w:t>.</w:t>
      </w:r>
    </w:p>
    <w:p w14:paraId="34F6BECE" w14:textId="77777777" w:rsidR="0006380F" w:rsidRDefault="0006380F" w:rsidP="00714A6E">
      <w:pPr>
        <w:jc w:val="both"/>
        <w:rPr>
          <w:b/>
          <w:bCs/>
          <w:sz w:val="32"/>
          <w:szCs w:val="32"/>
          <w:u w:val="single"/>
        </w:rPr>
      </w:pPr>
    </w:p>
    <w:p w14:paraId="7984E294" w14:textId="77777777" w:rsidR="0006380F" w:rsidRDefault="0006380F" w:rsidP="00714A6E">
      <w:pPr>
        <w:jc w:val="both"/>
        <w:rPr>
          <w:b/>
          <w:bCs/>
          <w:sz w:val="32"/>
          <w:szCs w:val="32"/>
          <w:u w:val="single"/>
        </w:rPr>
      </w:pPr>
    </w:p>
    <w:p w14:paraId="423DEA5F" w14:textId="77777777" w:rsidR="008947AB" w:rsidRDefault="008947AB" w:rsidP="00714A6E">
      <w:pPr>
        <w:jc w:val="both"/>
        <w:rPr>
          <w:b/>
          <w:bCs/>
          <w:sz w:val="32"/>
          <w:szCs w:val="32"/>
          <w:u w:val="single"/>
        </w:rPr>
      </w:pPr>
    </w:p>
    <w:p w14:paraId="44720A73" w14:textId="77777777" w:rsidR="008947AB" w:rsidRDefault="008947AB" w:rsidP="00714A6E">
      <w:pPr>
        <w:jc w:val="both"/>
        <w:rPr>
          <w:b/>
          <w:bCs/>
          <w:sz w:val="32"/>
          <w:szCs w:val="32"/>
          <w:u w:val="single"/>
        </w:rPr>
      </w:pPr>
    </w:p>
    <w:p w14:paraId="50DF9CC9" w14:textId="77777777" w:rsidR="008947AB" w:rsidRDefault="008947AB" w:rsidP="00714A6E">
      <w:pPr>
        <w:jc w:val="both"/>
        <w:rPr>
          <w:b/>
          <w:bCs/>
          <w:sz w:val="32"/>
          <w:szCs w:val="32"/>
          <w:u w:val="single"/>
        </w:rPr>
      </w:pPr>
    </w:p>
    <w:p w14:paraId="55BEAD6D" w14:textId="77777777" w:rsidR="008947AB" w:rsidRDefault="008947AB" w:rsidP="00714A6E">
      <w:pPr>
        <w:jc w:val="both"/>
        <w:rPr>
          <w:b/>
          <w:bCs/>
          <w:sz w:val="32"/>
          <w:szCs w:val="32"/>
          <w:u w:val="single"/>
        </w:rPr>
      </w:pPr>
    </w:p>
    <w:p w14:paraId="615B0908" w14:textId="2D8EAE3A" w:rsidR="001D3813" w:rsidRDefault="00B25460" w:rsidP="00714A6E">
      <w:pPr>
        <w:jc w:val="both"/>
        <w:rPr>
          <w:b/>
          <w:bCs/>
          <w:sz w:val="32"/>
          <w:szCs w:val="32"/>
          <w:u w:val="single"/>
        </w:rPr>
      </w:pPr>
      <w:r w:rsidRPr="00B25460">
        <w:rPr>
          <w:b/>
          <w:bCs/>
          <w:sz w:val="32"/>
          <w:szCs w:val="32"/>
          <w:u w:val="single"/>
        </w:rPr>
        <w:lastRenderedPageBreak/>
        <w:t>References</w:t>
      </w:r>
    </w:p>
    <w:p w14:paraId="21F3C55B" w14:textId="77777777" w:rsidR="00B25460" w:rsidRPr="00B25460" w:rsidRDefault="00B25460" w:rsidP="00714A6E">
      <w:pPr>
        <w:jc w:val="both"/>
        <w:rPr>
          <w:b/>
          <w:bCs/>
          <w:sz w:val="32"/>
          <w:szCs w:val="32"/>
          <w:u w:val="single"/>
        </w:rPr>
      </w:pPr>
    </w:p>
    <w:p w14:paraId="6BEC11EA" w14:textId="1FE6F8EC" w:rsidR="00B25460" w:rsidRDefault="00B25460" w:rsidP="00B25460">
      <w:pPr>
        <w:pStyle w:val="ListParagraph"/>
        <w:numPr>
          <w:ilvl w:val="0"/>
          <w:numId w:val="3"/>
        </w:numPr>
        <w:jc w:val="both"/>
        <w:rPr>
          <w:b/>
          <w:bCs/>
          <w:sz w:val="24"/>
          <w:szCs w:val="24"/>
          <w:u w:val="single"/>
        </w:rPr>
      </w:pPr>
      <w:r w:rsidRPr="00B25460">
        <w:rPr>
          <w:b/>
          <w:bCs/>
          <w:sz w:val="24"/>
          <w:szCs w:val="24"/>
          <w:u w:val="single"/>
        </w:rPr>
        <w:t>Acts and Ordinances</w:t>
      </w:r>
    </w:p>
    <w:p w14:paraId="220A6A17" w14:textId="77777777" w:rsidR="00B25460" w:rsidRPr="00B25460" w:rsidRDefault="00B25460" w:rsidP="00B25460">
      <w:pPr>
        <w:pStyle w:val="ListParagraph"/>
        <w:numPr>
          <w:ilvl w:val="0"/>
          <w:numId w:val="4"/>
        </w:numPr>
        <w:jc w:val="both"/>
        <w:rPr>
          <w:sz w:val="24"/>
          <w:szCs w:val="24"/>
        </w:rPr>
      </w:pPr>
      <w:r w:rsidRPr="00B25460">
        <w:rPr>
          <w:sz w:val="24"/>
          <w:szCs w:val="24"/>
        </w:rPr>
        <w:t>‘Adoption of Children Ordinance’ NO: 24, of 1941 – Sri Lanka</w:t>
      </w:r>
    </w:p>
    <w:p w14:paraId="7AE8266F" w14:textId="1C3F84AB" w:rsidR="00B25460" w:rsidRDefault="00B25460" w:rsidP="00B25460">
      <w:pPr>
        <w:pStyle w:val="ListParagraph"/>
        <w:numPr>
          <w:ilvl w:val="0"/>
          <w:numId w:val="4"/>
        </w:numPr>
        <w:jc w:val="both"/>
        <w:rPr>
          <w:sz w:val="24"/>
          <w:szCs w:val="24"/>
        </w:rPr>
      </w:pPr>
      <w:r w:rsidRPr="00B25460">
        <w:rPr>
          <w:sz w:val="24"/>
          <w:szCs w:val="24"/>
        </w:rPr>
        <w:t xml:space="preserve"> ‘Adoptions and Maintenance Act’ of 1956 – India</w:t>
      </w:r>
    </w:p>
    <w:p w14:paraId="50E76A78" w14:textId="77777777" w:rsidR="00B25460" w:rsidRPr="00B25460" w:rsidRDefault="00B25460" w:rsidP="00B25460">
      <w:pPr>
        <w:pStyle w:val="ListParagraph"/>
        <w:numPr>
          <w:ilvl w:val="0"/>
          <w:numId w:val="4"/>
        </w:numPr>
        <w:jc w:val="both"/>
        <w:rPr>
          <w:sz w:val="24"/>
          <w:szCs w:val="24"/>
        </w:rPr>
      </w:pPr>
      <w:r w:rsidRPr="00B25460">
        <w:rPr>
          <w:sz w:val="24"/>
          <w:szCs w:val="24"/>
        </w:rPr>
        <w:t>‘Ratification Protocol to the Convention on the Rights of the Child on a</w:t>
      </w:r>
    </w:p>
    <w:p w14:paraId="4BD14978" w14:textId="00FC16F1" w:rsidR="00B25460" w:rsidRDefault="00B25460" w:rsidP="00B25460">
      <w:pPr>
        <w:pStyle w:val="ListParagraph"/>
        <w:ind w:left="1440"/>
        <w:jc w:val="both"/>
        <w:rPr>
          <w:sz w:val="24"/>
          <w:szCs w:val="24"/>
        </w:rPr>
      </w:pPr>
      <w:r w:rsidRPr="00B25460">
        <w:rPr>
          <w:sz w:val="24"/>
          <w:szCs w:val="24"/>
        </w:rPr>
        <w:t>communications procedure’</w:t>
      </w:r>
    </w:p>
    <w:p w14:paraId="55139EDE" w14:textId="77777777" w:rsidR="002952D4" w:rsidRPr="002952D4" w:rsidRDefault="002952D4" w:rsidP="002952D4">
      <w:pPr>
        <w:pStyle w:val="ListParagraph"/>
        <w:numPr>
          <w:ilvl w:val="0"/>
          <w:numId w:val="3"/>
        </w:numPr>
        <w:jc w:val="both"/>
        <w:rPr>
          <w:b/>
          <w:bCs/>
          <w:sz w:val="24"/>
          <w:szCs w:val="24"/>
          <w:u w:val="single"/>
        </w:rPr>
      </w:pPr>
      <w:r w:rsidRPr="002952D4">
        <w:rPr>
          <w:b/>
          <w:bCs/>
          <w:sz w:val="24"/>
          <w:szCs w:val="24"/>
          <w:u w:val="single"/>
        </w:rPr>
        <w:t>Books</w:t>
      </w:r>
    </w:p>
    <w:p w14:paraId="602B880A" w14:textId="561E6B66" w:rsidR="00A07B4E" w:rsidRDefault="00A07B4E" w:rsidP="002952D4">
      <w:pPr>
        <w:pStyle w:val="ListParagraph"/>
        <w:numPr>
          <w:ilvl w:val="0"/>
          <w:numId w:val="6"/>
        </w:numPr>
        <w:jc w:val="both"/>
        <w:rPr>
          <w:sz w:val="24"/>
          <w:szCs w:val="24"/>
        </w:rPr>
      </w:pPr>
      <w:r>
        <w:rPr>
          <w:sz w:val="24"/>
          <w:szCs w:val="24"/>
        </w:rPr>
        <w:t>‘</w:t>
      </w:r>
      <w:r w:rsidRPr="002952D4">
        <w:rPr>
          <w:sz w:val="24"/>
          <w:szCs w:val="24"/>
        </w:rPr>
        <w:t>Adoption Law and Human Rights’ by Kerry O'Halloran</w:t>
      </w:r>
      <w:r w:rsidRPr="002952D4">
        <w:rPr>
          <w:sz w:val="24"/>
          <w:szCs w:val="24"/>
        </w:rPr>
        <w:t xml:space="preserve"> </w:t>
      </w:r>
    </w:p>
    <w:p w14:paraId="5BE522C7" w14:textId="77777777" w:rsidR="00A07B4E" w:rsidRPr="002952D4" w:rsidRDefault="00A07B4E" w:rsidP="00A07B4E">
      <w:pPr>
        <w:pStyle w:val="ListParagraph"/>
        <w:numPr>
          <w:ilvl w:val="0"/>
          <w:numId w:val="6"/>
        </w:numPr>
        <w:jc w:val="both"/>
        <w:rPr>
          <w:sz w:val="24"/>
          <w:szCs w:val="24"/>
        </w:rPr>
      </w:pPr>
      <w:r w:rsidRPr="002952D4">
        <w:rPr>
          <w:sz w:val="24"/>
          <w:szCs w:val="24"/>
        </w:rPr>
        <w:t>Every Adoptive Parent)</w:t>
      </w:r>
      <w:r>
        <w:rPr>
          <w:sz w:val="24"/>
          <w:szCs w:val="24"/>
        </w:rPr>
        <w:t xml:space="preserve"> </w:t>
      </w:r>
      <w:r w:rsidRPr="002952D4">
        <w:rPr>
          <w:sz w:val="24"/>
          <w:szCs w:val="24"/>
        </w:rPr>
        <w:t>by Lois Ruskai Melina</w:t>
      </w:r>
    </w:p>
    <w:p w14:paraId="6CC2920C" w14:textId="4D4160CD" w:rsidR="002952D4" w:rsidRPr="002952D4" w:rsidRDefault="002952D4" w:rsidP="002952D4">
      <w:pPr>
        <w:pStyle w:val="ListParagraph"/>
        <w:numPr>
          <w:ilvl w:val="0"/>
          <w:numId w:val="6"/>
        </w:numPr>
        <w:jc w:val="both"/>
        <w:rPr>
          <w:sz w:val="24"/>
          <w:szCs w:val="24"/>
        </w:rPr>
      </w:pPr>
      <w:r w:rsidRPr="002952D4">
        <w:rPr>
          <w:sz w:val="24"/>
          <w:szCs w:val="24"/>
        </w:rPr>
        <w:t>‘Raising Adopted Children’, (Revised Edition: Practical Reassuring Advice for</w:t>
      </w:r>
    </w:p>
    <w:p w14:paraId="6208D432" w14:textId="33C7EB85" w:rsidR="002952D4" w:rsidRPr="002952D4" w:rsidRDefault="002952D4" w:rsidP="002952D4">
      <w:pPr>
        <w:pStyle w:val="ListParagraph"/>
        <w:numPr>
          <w:ilvl w:val="0"/>
          <w:numId w:val="6"/>
        </w:numPr>
        <w:jc w:val="both"/>
        <w:rPr>
          <w:sz w:val="24"/>
          <w:szCs w:val="24"/>
        </w:rPr>
      </w:pPr>
      <w:r w:rsidRPr="002952D4">
        <w:rPr>
          <w:sz w:val="24"/>
          <w:szCs w:val="24"/>
        </w:rPr>
        <w:t>‘The law of adoption’ by Margaret C. Jasper</w:t>
      </w:r>
    </w:p>
    <w:p w14:paraId="6EAD4FD9" w14:textId="7B9D5F83" w:rsidR="00B25460" w:rsidRDefault="00B25460" w:rsidP="00B25460">
      <w:pPr>
        <w:pStyle w:val="ListParagraph"/>
        <w:ind w:left="1440"/>
        <w:jc w:val="both"/>
        <w:rPr>
          <w:sz w:val="24"/>
          <w:szCs w:val="24"/>
        </w:rPr>
      </w:pPr>
    </w:p>
    <w:p w14:paraId="5F66308E" w14:textId="346A3397" w:rsidR="00B25460" w:rsidRDefault="00B25460" w:rsidP="00B25460">
      <w:pPr>
        <w:pStyle w:val="ListParagraph"/>
        <w:numPr>
          <w:ilvl w:val="0"/>
          <w:numId w:val="3"/>
        </w:numPr>
        <w:jc w:val="both"/>
        <w:rPr>
          <w:b/>
          <w:bCs/>
          <w:sz w:val="24"/>
          <w:szCs w:val="24"/>
          <w:u w:val="single"/>
        </w:rPr>
      </w:pPr>
      <w:r w:rsidRPr="00B25460">
        <w:rPr>
          <w:b/>
          <w:bCs/>
          <w:sz w:val="24"/>
          <w:szCs w:val="24"/>
          <w:u w:val="single"/>
        </w:rPr>
        <w:t>Websites and Blogs</w:t>
      </w:r>
    </w:p>
    <w:p w14:paraId="585515A7" w14:textId="77777777" w:rsidR="00A07B4E" w:rsidRPr="005F5D93" w:rsidRDefault="00A07B4E" w:rsidP="00A07B4E">
      <w:pPr>
        <w:pStyle w:val="ListParagraph"/>
        <w:numPr>
          <w:ilvl w:val="0"/>
          <w:numId w:val="5"/>
        </w:numPr>
        <w:jc w:val="both"/>
        <w:rPr>
          <w:sz w:val="24"/>
          <w:szCs w:val="24"/>
        </w:rPr>
      </w:pPr>
      <w:r w:rsidRPr="005F5D93">
        <w:rPr>
          <w:rStyle w:val="Heading2Char"/>
          <w:sz w:val="24"/>
          <w:szCs w:val="24"/>
        </w:rPr>
        <w:t>Child Adoption in Nepal, Adoption Law in Nepal, Nepal Legal Service</w:t>
      </w:r>
      <w:r w:rsidRPr="005F5D93">
        <w:rPr>
          <w:sz w:val="24"/>
          <w:szCs w:val="24"/>
        </w:rPr>
        <w:t>, Last visited: 11</w:t>
      </w:r>
      <w:r w:rsidRPr="005F5D93">
        <w:rPr>
          <w:sz w:val="24"/>
          <w:szCs w:val="24"/>
          <w:vertAlign w:val="superscript"/>
        </w:rPr>
        <w:t>th</w:t>
      </w:r>
      <w:r w:rsidRPr="005F5D93">
        <w:rPr>
          <w:sz w:val="24"/>
          <w:szCs w:val="24"/>
        </w:rPr>
        <w:t xml:space="preserve"> Feb 2022</w:t>
      </w:r>
    </w:p>
    <w:p w14:paraId="7D7DBD40" w14:textId="77777777" w:rsidR="00A07B4E" w:rsidRPr="002952D4" w:rsidRDefault="00A07B4E" w:rsidP="00A07B4E">
      <w:pPr>
        <w:pStyle w:val="ListParagraph"/>
        <w:numPr>
          <w:ilvl w:val="0"/>
          <w:numId w:val="5"/>
        </w:numPr>
        <w:jc w:val="both"/>
        <w:rPr>
          <w:sz w:val="24"/>
          <w:szCs w:val="24"/>
        </w:rPr>
      </w:pPr>
      <w:r>
        <w:t xml:space="preserve">Helen, About India - What do you know about </w:t>
      </w:r>
      <w:proofErr w:type="gramStart"/>
      <w:r>
        <w:t>India?,</w:t>
      </w:r>
      <w:proofErr w:type="gramEnd"/>
      <w:r>
        <w:t xml:space="preserve"> Best answer: Is Adoption hard in India? (Accessed 25</w:t>
      </w:r>
      <w:r w:rsidRPr="009619F9">
        <w:rPr>
          <w:vertAlign w:val="superscript"/>
        </w:rPr>
        <w:t>th</w:t>
      </w:r>
      <w:r>
        <w:t xml:space="preserve"> Feb 2022, 12.05 PM) </w:t>
      </w:r>
      <w:hyperlink r:id="rId10" w:history="1">
        <w:r w:rsidRPr="009619F9">
          <w:rPr>
            <w:color w:val="0000FF"/>
            <w:sz w:val="18"/>
            <w:szCs w:val="18"/>
            <w:u w:val="single"/>
          </w:rPr>
          <w:t>Best answer: Is Adoption hard in India? - About India (pdmmc.com)</w:t>
        </w:r>
      </w:hyperlink>
    </w:p>
    <w:p w14:paraId="4007FEBC" w14:textId="35680CEB" w:rsidR="00B25460" w:rsidRPr="00B25460" w:rsidRDefault="00B25460" w:rsidP="00B25460">
      <w:pPr>
        <w:pStyle w:val="ListParagraph"/>
        <w:numPr>
          <w:ilvl w:val="0"/>
          <w:numId w:val="5"/>
        </w:numPr>
        <w:jc w:val="both"/>
        <w:rPr>
          <w:sz w:val="24"/>
          <w:szCs w:val="24"/>
        </w:rPr>
      </w:pPr>
      <w:proofErr w:type="spellStart"/>
      <w:r w:rsidRPr="00B25460">
        <w:rPr>
          <w:sz w:val="24"/>
          <w:szCs w:val="24"/>
        </w:rPr>
        <w:t>Mahak</w:t>
      </w:r>
      <w:proofErr w:type="spellEnd"/>
      <w:r w:rsidRPr="00B25460">
        <w:rPr>
          <w:sz w:val="24"/>
          <w:szCs w:val="24"/>
        </w:rPr>
        <w:t xml:space="preserve"> Arora, </w:t>
      </w:r>
      <w:r w:rsidRPr="00B25460">
        <w:rPr>
          <w:rStyle w:val="Heading1Char"/>
          <w:sz w:val="24"/>
          <w:szCs w:val="24"/>
        </w:rPr>
        <w:t>https://indianexpress.com/article/parenting/family/childadoption- cara-india-girl-all-you-need-to-know-6153189</w:t>
      </w:r>
      <w:r w:rsidR="005F5D93" w:rsidRPr="00B25460">
        <w:rPr>
          <w:rStyle w:val="Heading1Char"/>
          <w:sz w:val="24"/>
          <w:szCs w:val="24"/>
        </w:rPr>
        <w:t>/</w:t>
      </w:r>
      <w:r w:rsidR="005F5D93" w:rsidRPr="00B25460">
        <w:rPr>
          <w:sz w:val="24"/>
          <w:szCs w:val="24"/>
        </w:rPr>
        <w:t>,</w:t>
      </w:r>
      <w:r w:rsidRPr="00B25460">
        <w:rPr>
          <w:sz w:val="24"/>
          <w:szCs w:val="24"/>
        </w:rPr>
        <w:t xml:space="preserve"> Last visited: 11</w:t>
      </w:r>
      <w:r w:rsidRPr="005F5D93">
        <w:rPr>
          <w:sz w:val="24"/>
          <w:szCs w:val="24"/>
          <w:vertAlign w:val="superscript"/>
        </w:rPr>
        <w:t>th</w:t>
      </w:r>
      <w:r w:rsidRPr="00B25460">
        <w:rPr>
          <w:sz w:val="24"/>
          <w:szCs w:val="24"/>
        </w:rPr>
        <w:t xml:space="preserve"> Feb 2022</w:t>
      </w:r>
    </w:p>
    <w:p w14:paraId="2C1186CD" w14:textId="77777777" w:rsidR="00A07B4E" w:rsidRDefault="00A07B4E" w:rsidP="00B25460">
      <w:pPr>
        <w:pStyle w:val="ListParagraph"/>
        <w:numPr>
          <w:ilvl w:val="0"/>
          <w:numId w:val="5"/>
        </w:numPr>
        <w:jc w:val="both"/>
        <w:rPr>
          <w:sz w:val="24"/>
          <w:szCs w:val="24"/>
        </w:rPr>
      </w:pPr>
      <w:r w:rsidRPr="005F5D93">
        <w:rPr>
          <w:rStyle w:val="Heading1Char"/>
          <w:sz w:val="24"/>
          <w:szCs w:val="24"/>
        </w:rPr>
        <w:t>Nepal Child Adoptions, government rules, regulations, orphanage and application information - VisitNepal.com</w:t>
      </w:r>
      <w:r w:rsidRPr="005F5D93">
        <w:rPr>
          <w:sz w:val="24"/>
          <w:szCs w:val="24"/>
        </w:rPr>
        <w:t>, Last visited: 11</w:t>
      </w:r>
      <w:r w:rsidRPr="005F5D93">
        <w:rPr>
          <w:sz w:val="24"/>
          <w:szCs w:val="24"/>
          <w:vertAlign w:val="superscript"/>
        </w:rPr>
        <w:t>th</w:t>
      </w:r>
      <w:r w:rsidRPr="005F5D93">
        <w:rPr>
          <w:sz w:val="24"/>
          <w:szCs w:val="24"/>
        </w:rPr>
        <w:t xml:space="preserve"> Feb 2022</w:t>
      </w:r>
      <w:r w:rsidR="00B25460" w:rsidRPr="00B25460">
        <w:rPr>
          <w:sz w:val="24"/>
          <w:szCs w:val="24"/>
        </w:rPr>
        <w:t xml:space="preserve"> </w:t>
      </w:r>
    </w:p>
    <w:p w14:paraId="6949EA04" w14:textId="3AE631CE" w:rsidR="00B25460" w:rsidRDefault="00985FCA" w:rsidP="00B25460">
      <w:pPr>
        <w:pStyle w:val="ListParagraph"/>
        <w:numPr>
          <w:ilvl w:val="0"/>
          <w:numId w:val="5"/>
        </w:numPr>
        <w:jc w:val="both"/>
        <w:rPr>
          <w:sz w:val="24"/>
          <w:szCs w:val="24"/>
        </w:rPr>
      </w:pPr>
      <w:hyperlink r:id="rId11" w:history="1">
        <w:r w:rsidR="00B25460" w:rsidRPr="00B25460">
          <w:rPr>
            <w:rStyle w:val="Hyperlink"/>
            <w:sz w:val="24"/>
            <w:szCs w:val="24"/>
          </w:rPr>
          <w:t>Sri Lanka Intercountry Adoption Information (state.gov)</w:t>
        </w:r>
      </w:hyperlink>
      <w:r w:rsidR="00B25460">
        <w:rPr>
          <w:sz w:val="18"/>
          <w:szCs w:val="18"/>
        </w:rPr>
        <w:t xml:space="preserve">, </w:t>
      </w:r>
      <w:r w:rsidR="00B25460" w:rsidRPr="005F5D93">
        <w:rPr>
          <w:sz w:val="24"/>
          <w:szCs w:val="24"/>
        </w:rPr>
        <w:t>Last Visited:12</w:t>
      </w:r>
      <w:r w:rsidR="00B25460" w:rsidRPr="005F5D93">
        <w:rPr>
          <w:sz w:val="24"/>
          <w:szCs w:val="24"/>
          <w:vertAlign w:val="superscript"/>
        </w:rPr>
        <w:t>th</w:t>
      </w:r>
      <w:r w:rsidR="00B25460" w:rsidRPr="005F5D93">
        <w:rPr>
          <w:sz w:val="24"/>
          <w:szCs w:val="24"/>
        </w:rPr>
        <w:t xml:space="preserve"> Feb 2022</w:t>
      </w:r>
      <w:r w:rsidR="00B25460" w:rsidRPr="00B25460">
        <w:rPr>
          <w:sz w:val="24"/>
          <w:szCs w:val="24"/>
        </w:rPr>
        <w:t xml:space="preserve"> </w:t>
      </w:r>
    </w:p>
    <w:p w14:paraId="3DE449A7" w14:textId="727A6F10" w:rsidR="009619F9" w:rsidRDefault="009619F9" w:rsidP="00A07B4E">
      <w:pPr>
        <w:pStyle w:val="ListParagraph"/>
        <w:ind w:left="1440"/>
        <w:jc w:val="both"/>
        <w:rPr>
          <w:sz w:val="24"/>
          <w:szCs w:val="24"/>
        </w:rPr>
      </w:pPr>
    </w:p>
    <w:p w14:paraId="25B2C905" w14:textId="77777777" w:rsidR="002952D4" w:rsidRPr="009619F9" w:rsidRDefault="002952D4" w:rsidP="002952D4">
      <w:pPr>
        <w:pStyle w:val="ListParagraph"/>
        <w:ind w:left="1440"/>
        <w:jc w:val="both"/>
        <w:rPr>
          <w:sz w:val="24"/>
          <w:szCs w:val="24"/>
          <w:cs/>
        </w:rPr>
      </w:pPr>
    </w:p>
    <w:sectPr w:rsidR="002952D4" w:rsidRPr="009619F9" w:rsidSect="008B0E5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4D8D" w14:textId="77777777" w:rsidR="00985FCA" w:rsidRDefault="00985FCA" w:rsidP="00F77E00">
      <w:pPr>
        <w:spacing w:after="0" w:line="240" w:lineRule="auto"/>
      </w:pPr>
      <w:r>
        <w:separator/>
      </w:r>
    </w:p>
  </w:endnote>
  <w:endnote w:type="continuationSeparator" w:id="0">
    <w:p w14:paraId="17605B07" w14:textId="77777777" w:rsidR="00985FCA" w:rsidRDefault="00985FCA" w:rsidP="00F7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auto"/>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94DE" w14:textId="77777777" w:rsidR="00985FCA" w:rsidRDefault="00985FCA" w:rsidP="00F77E00">
      <w:pPr>
        <w:spacing w:after="0" w:line="240" w:lineRule="auto"/>
      </w:pPr>
      <w:r>
        <w:separator/>
      </w:r>
    </w:p>
  </w:footnote>
  <w:footnote w:type="continuationSeparator" w:id="0">
    <w:p w14:paraId="7C91E748" w14:textId="77777777" w:rsidR="00985FCA" w:rsidRDefault="00985FCA" w:rsidP="00F77E00">
      <w:pPr>
        <w:spacing w:after="0" w:line="240" w:lineRule="auto"/>
      </w:pPr>
      <w:r>
        <w:continuationSeparator/>
      </w:r>
    </w:p>
  </w:footnote>
  <w:footnote w:id="1">
    <w:p w14:paraId="41F16A4B" w14:textId="75A9C197" w:rsidR="00E57B59" w:rsidRPr="00C76E26" w:rsidRDefault="00E57B59">
      <w:pPr>
        <w:pStyle w:val="FootnoteText"/>
        <w:rPr>
          <w:rStyle w:val="Heading2Char"/>
          <w:sz w:val="20"/>
          <w:szCs w:val="20"/>
        </w:rPr>
      </w:pPr>
      <w:r w:rsidRPr="00C76E26">
        <w:rPr>
          <w:rStyle w:val="FootnoteReference"/>
        </w:rPr>
        <w:footnoteRef/>
      </w:r>
      <w:r w:rsidRPr="00C76E26">
        <w:t xml:space="preserve"> Mahak Arora</w:t>
      </w:r>
      <w:r w:rsidR="006F1228" w:rsidRPr="00C76E26">
        <w:t xml:space="preserve">, </w:t>
      </w:r>
      <w:hyperlink r:id="rId1" w:history="1">
        <w:r w:rsidR="006F1228" w:rsidRPr="00C76E26">
          <w:rPr>
            <w:rStyle w:val="Hyperlink"/>
            <w:rFonts w:asciiTheme="majorHAnsi" w:eastAsiaTheme="majorEastAsia" w:hAnsiTheme="majorHAnsi" w:cstheme="majorBidi"/>
          </w:rPr>
          <w:t>https://indianexpress.com/article/parenting/family/childadoption- cara-india-girl-all-you-need-to-know-6153189/</w:t>
        </w:r>
      </w:hyperlink>
      <w:r w:rsidR="006F1228" w:rsidRPr="00C76E26">
        <w:rPr>
          <w:rStyle w:val="Heading2Char"/>
          <w:sz w:val="20"/>
          <w:szCs w:val="20"/>
        </w:rPr>
        <w:t xml:space="preserve"> , </w:t>
      </w:r>
      <w:r w:rsidR="006F1228" w:rsidRPr="00C76E26">
        <w:t xml:space="preserve">Last </w:t>
      </w:r>
      <w:r w:rsidR="00AE031A" w:rsidRPr="00C76E26">
        <w:t>visited</w:t>
      </w:r>
      <w:r w:rsidR="00AE031A" w:rsidRPr="00C76E26">
        <w:rPr>
          <w:rStyle w:val="Heading2Char"/>
          <w:sz w:val="20"/>
          <w:szCs w:val="20"/>
        </w:rPr>
        <w:t>:</w:t>
      </w:r>
      <w:r w:rsidR="006F1228" w:rsidRPr="00C76E26">
        <w:rPr>
          <w:rStyle w:val="Heading2Char"/>
          <w:sz w:val="20"/>
          <w:szCs w:val="20"/>
        </w:rPr>
        <w:t xml:space="preserve"> </w:t>
      </w:r>
      <w:r w:rsidR="006F1228" w:rsidRPr="00C76E26">
        <w:t>11</w:t>
      </w:r>
      <w:r w:rsidR="006F1228" w:rsidRPr="00C76E26">
        <w:rPr>
          <w:vertAlign w:val="superscript"/>
        </w:rPr>
        <w:t>th</w:t>
      </w:r>
      <w:r w:rsidR="006F1228" w:rsidRPr="00C76E26">
        <w:t xml:space="preserve"> Feb 2022</w:t>
      </w:r>
    </w:p>
  </w:footnote>
  <w:footnote w:id="2">
    <w:p w14:paraId="08CF28F6" w14:textId="7F62253C" w:rsidR="007D67D6" w:rsidRDefault="007D67D6">
      <w:pPr>
        <w:pStyle w:val="FootnoteText"/>
      </w:pPr>
      <w:r>
        <w:rPr>
          <w:rStyle w:val="FootnoteReference"/>
        </w:rPr>
        <w:footnoteRef/>
      </w:r>
      <w:r>
        <w:t xml:space="preserve"> </w:t>
      </w:r>
      <w:bookmarkStart w:id="3" w:name="_Hlk96972741"/>
      <w:r w:rsidRPr="00C76E26">
        <w:fldChar w:fldCharType="begin"/>
      </w:r>
      <w:r w:rsidRPr="00C76E26">
        <w:instrText xml:space="preserve"> HYPERLINK "https://travel.state.gov/content/travel/en/Intercountry-Adoption/Intercountry-Adoption-Country-Information/SriLanka.html" </w:instrText>
      </w:r>
      <w:r w:rsidRPr="00C76E26">
        <w:fldChar w:fldCharType="separate"/>
      </w:r>
      <w:r w:rsidRPr="00C76E26">
        <w:rPr>
          <w:rStyle w:val="Hyperlink"/>
        </w:rPr>
        <w:t>Sri Lanka Intercountry Adoption Information (state.gov)</w:t>
      </w:r>
      <w:r w:rsidRPr="00C76E26">
        <w:fldChar w:fldCharType="end"/>
      </w:r>
      <w:r w:rsidRPr="00C76E26">
        <w:t>, Last Visited:12</w:t>
      </w:r>
      <w:r w:rsidRPr="00C76E26">
        <w:rPr>
          <w:vertAlign w:val="superscript"/>
        </w:rPr>
        <w:t>th</w:t>
      </w:r>
      <w:r w:rsidRPr="00C76E26">
        <w:t xml:space="preserve"> Feb 2022</w:t>
      </w:r>
      <w:bookmarkEnd w:id="3"/>
    </w:p>
  </w:footnote>
  <w:footnote w:id="3">
    <w:p w14:paraId="2C2E1F2C" w14:textId="0AD50613" w:rsidR="00325160" w:rsidRDefault="00325160">
      <w:pPr>
        <w:pStyle w:val="FootnoteText"/>
      </w:pPr>
      <w:r>
        <w:rPr>
          <w:rStyle w:val="FootnoteReference"/>
        </w:rPr>
        <w:footnoteRef/>
      </w:r>
      <w:r>
        <w:t xml:space="preserve"> </w:t>
      </w:r>
      <w:hyperlink r:id="rId2" w:history="1">
        <w:r w:rsidRPr="00C76E26">
          <w:rPr>
            <w:rStyle w:val="Hyperlink"/>
          </w:rPr>
          <w:t>Sri Lanka Intercountry Adoption Information (state.gov)</w:t>
        </w:r>
      </w:hyperlink>
      <w:r w:rsidRPr="00C76E26">
        <w:t>, Last Visited:12</w:t>
      </w:r>
      <w:r w:rsidRPr="00C76E26">
        <w:rPr>
          <w:vertAlign w:val="superscript"/>
        </w:rPr>
        <w:t>th</w:t>
      </w:r>
      <w:r w:rsidRPr="00C76E26">
        <w:t xml:space="preserve"> Feb 2022</w:t>
      </w:r>
    </w:p>
  </w:footnote>
  <w:footnote w:id="4">
    <w:p w14:paraId="7F349D1A" w14:textId="2C7844AA" w:rsidR="00325160" w:rsidRPr="00C76E26" w:rsidRDefault="00325160">
      <w:pPr>
        <w:pStyle w:val="FootnoteText"/>
      </w:pPr>
      <w:r w:rsidRPr="00C76E26">
        <w:rPr>
          <w:rStyle w:val="FootnoteReference"/>
        </w:rPr>
        <w:footnoteRef/>
      </w:r>
      <w:r w:rsidRPr="00C76E26">
        <w:t xml:space="preserve"> </w:t>
      </w:r>
      <w:hyperlink r:id="rId3" w:anchor=":~:text=%20The%20criteria%20to%20adopt%20children%20from%20Nepal,be%20entitled%20to%20adopted%20a%20son...%20More%20" w:history="1">
        <w:r w:rsidRPr="00C76E26">
          <w:rPr>
            <w:color w:val="0000FF"/>
            <w:u w:val="single"/>
          </w:rPr>
          <w:t>Child Adoption in Nepal, Adoption Law in Nepal, Nepal Legal Service</w:t>
        </w:r>
      </w:hyperlink>
      <w:r w:rsidRPr="00C76E26">
        <w:t xml:space="preserve"> , Last visited: 11</w:t>
      </w:r>
      <w:r w:rsidRPr="00C76E26">
        <w:rPr>
          <w:vertAlign w:val="superscript"/>
        </w:rPr>
        <w:t>th</w:t>
      </w:r>
      <w:r w:rsidRPr="00C76E26">
        <w:t xml:space="preserve"> Feb 2022</w:t>
      </w:r>
    </w:p>
  </w:footnote>
  <w:footnote w:id="5">
    <w:p w14:paraId="2DA7A4F7" w14:textId="40CC9C70" w:rsidR="0012267C" w:rsidRDefault="0012267C">
      <w:pPr>
        <w:pStyle w:val="FootnoteText"/>
      </w:pPr>
      <w:r w:rsidRPr="00C76E26">
        <w:rPr>
          <w:rStyle w:val="FootnoteReference"/>
        </w:rPr>
        <w:footnoteRef/>
      </w:r>
      <w:r w:rsidRPr="00C76E26">
        <w:t xml:space="preserve"> </w:t>
      </w:r>
      <w:hyperlink r:id="rId4" w:history="1">
        <w:r w:rsidRPr="00C76E26">
          <w:rPr>
            <w:color w:val="0000FF"/>
            <w:u w:val="single"/>
          </w:rPr>
          <w:t>Nepal Child Adoptions, government rules, regulations, orphanage and application information - VisitNepal.com</w:t>
        </w:r>
      </w:hyperlink>
      <w:r w:rsidRPr="00C76E26">
        <w:t xml:space="preserve"> , Last visited: 11</w:t>
      </w:r>
      <w:r w:rsidRPr="00C76E26">
        <w:rPr>
          <w:vertAlign w:val="superscript"/>
        </w:rPr>
        <w:t>th</w:t>
      </w:r>
      <w:r w:rsidRPr="00C76E26">
        <w:t xml:space="preserve"> Feb 2022</w:t>
      </w:r>
    </w:p>
  </w:footnote>
  <w:footnote w:id="6">
    <w:p w14:paraId="0A56B9E3" w14:textId="77777777" w:rsidR="00AA4A4B" w:rsidRPr="00C76E26" w:rsidRDefault="00F77E00" w:rsidP="00AA4A4B">
      <w:pPr>
        <w:pStyle w:val="FootnoteText"/>
      </w:pPr>
      <w:bookmarkStart w:id="4" w:name="_Hlk96973720"/>
      <w:r>
        <w:rPr>
          <w:rStyle w:val="FootnoteReference"/>
        </w:rPr>
        <w:footnoteRef/>
      </w:r>
      <w:r w:rsidR="00AA4A4B">
        <w:t xml:space="preserve">  </w:t>
      </w:r>
      <w:proofErr w:type="gramStart"/>
      <w:r w:rsidR="00AA4A4B" w:rsidRPr="00C76E26">
        <w:t>Helen ,</w:t>
      </w:r>
      <w:proofErr w:type="gramEnd"/>
      <w:r w:rsidR="00AA4A4B" w:rsidRPr="00C76E26">
        <w:t xml:space="preserve"> About India - What do you know about India? , Best answer: Is Adoption hard in India?</w:t>
      </w:r>
    </w:p>
    <w:p w14:paraId="0B480CD5" w14:textId="1CB36D54" w:rsidR="00F77E00" w:rsidRDefault="00AA4A4B" w:rsidP="00AA4A4B">
      <w:pPr>
        <w:pStyle w:val="FootnoteText"/>
      </w:pPr>
      <w:r w:rsidRPr="00C76E26">
        <w:t>(</w:t>
      </w:r>
      <w:r w:rsidR="00E57B59" w:rsidRPr="00C76E26">
        <w:t xml:space="preserve">Accessed </w:t>
      </w:r>
      <w:r w:rsidRPr="00C76E26">
        <w:t>25</w:t>
      </w:r>
      <w:r w:rsidRPr="00C76E26">
        <w:rPr>
          <w:vertAlign w:val="superscript"/>
        </w:rPr>
        <w:t>th</w:t>
      </w:r>
      <w:r w:rsidRPr="00C76E26">
        <w:t xml:space="preserve"> Feb </w:t>
      </w:r>
      <w:proofErr w:type="gramStart"/>
      <w:r w:rsidRPr="00C76E26">
        <w:t>2022 ,</w:t>
      </w:r>
      <w:proofErr w:type="gramEnd"/>
      <w:r w:rsidRPr="00C76E26">
        <w:t xml:space="preserve"> 12.05 PM) </w:t>
      </w:r>
      <w:hyperlink r:id="rId5" w:history="1">
        <w:r w:rsidR="00BC222E" w:rsidRPr="00C76E26">
          <w:rPr>
            <w:color w:val="0000FF"/>
            <w:u w:val="single"/>
          </w:rPr>
          <w:t>Best answer: Is Adoption hard in India? - About India (pdmmc.com)</w:t>
        </w:r>
      </w:hyperlink>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5DF7"/>
    <w:multiLevelType w:val="hybridMultilevel"/>
    <w:tmpl w:val="9818601A"/>
    <w:lvl w:ilvl="0" w:tplc="B3D8DD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31705"/>
    <w:multiLevelType w:val="hybridMultilevel"/>
    <w:tmpl w:val="C1A2F196"/>
    <w:lvl w:ilvl="0" w:tplc="6FF21A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D278B8"/>
    <w:multiLevelType w:val="hybridMultilevel"/>
    <w:tmpl w:val="654C8664"/>
    <w:lvl w:ilvl="0" w:tplc="6FF21A0C">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3" w15:restartNumberingAfterBreak="0">
    <w:nsid w:val="233565AC"/>
    <w:multiLevelType w:val="hybridMultilevel"/>
    <w:tmpl w:val="C50AA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4703E"/>
    <w:multiLevelType w:val="hybridMultilevel"/>
    <w:tmpl w:val="B41C49F6"/>
    <w:lvl w:ilvl="0" w:tplc="6FF21A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651464"/>
    <w:multiLevelType w:val="hybridMultilevel"/>
    <w:tmpl w:val="5D027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5E"/>
    <w:rsid w:val="00000854"/>
    <w:rsid w:val="0006380F"/>
    <w:rsid w:val="000842E8"/>
    <w:rsid w:val="00087CEC"/>
    <w:rsid w:val="0012267C"/>
    <w:rsid w:val="001322D9"/>
    <w:rsid w:val="00176E3B"/>
    <w:rsid w:val="00184886"/>
    <w:rsid w:val="001D3813"/>
    <w:rsid w:val="001D3F05"/>
    <w:rsid w:val="001D489E"/>
    <w:rsid w:val="00200402"/>
    <w:rsid w:val="00206AB8"/>
    <w:rsid w:val="00232C72"/>
    <w:rsid w:val="00271762"/>
    <w:rsid w:val="002952D4"/>
    <w:rsid w:val="002A196C"/>
    <w:rsid w:val="00307938"/>
    <w:rsid w:val="003221D6"/>
    <w:rsid w:val="00325160"/>
    <w:rsid w:val="0032759C"/>
    <w:rsid w:val="00355F8E"/>
    <w:rsid w:val="00365A3F"/>
    <w:rsid w:val="003B1B7F"/>
    <w:rsid w:val="003C371A"/>
    <w:rsid w:val="004165D8"/>
    <w:rsid w:val="00424897"/>
    <w:rsid w:val="00441922"/>
    <w:rsid w:val="004818CF"/>
    <w:rsid w:val="00493CFC"/>
    <w:rsid w:val="004C3D51"/>
    <w:rsid w:val="004E0DFC"/>
    <w:rsid w:val="004F3603"/>
    <w:rsid w:val="00501329"/>
    <w:rsid w:val="005356AC"/>
    <w:rsid w:val="005405D1"/>
    <w:rsid w:val="005430A7"/>
    <w:rsid w:val="00562B0E"/>
    <w:rsid w:val="00564B86"/>
    <w:rsid w:val="00580545"/>
    <w:rsid w:val="00596D63"/>
    <w:rsid w:val="005A54F7"/>
    <w:rsid w:val="005A6DF5"/>
    <w:rsid w:val="005C17A1"/>
    <w:rsid w:val="005D1DE2"/>
    <w:rsid w:val="005F5D93"/>
    <w:rsid w:val="0061036A"/>
    <w:rsid w:val="00635B16"/>
    <w:rsid w:val="00650FE2"/>
    <w:rsid w:val="00661038"/>
    <w:rsid w:val="00662FDD"/>
    <w:rsid w:val="00664583"/>
    <w:rsid w:val="00694CB3"/>
    <w:rsid w:val="006F1228"/>
    <w:rsid w:val="00714A6E"/>
    <w:rsid w:val="00737D30"/>
    <w:rsid w:val="00752D9A"/>
    <w:rsid w:val="00786BE9"/>
    <w:rsid w:val="007B7A8F"/>
    <w:rsid w:val="007C2C65"/>
    <w:rsid w:val="007D2BFE"/>
    <w:rsid w:val="007D67D6"/>
    <w:rsid w:val="007D7131"/>
    <w:rsid w:val="00813DED"/>
    <w:rsid w:val="00826162"/>
    <w:rsid w:val="008350EC"/>
    <w:rsid w:val="00850055"/>
    <w:rsid w:val="00875A34"/>
    <w:rsid w:val="00890336"/>
    <w:rsid w:val="008947AB"/>
    <w:rsid w:val="008A50C6"/>
    <w:rsid w:val="008B0E5E"/>
    <w:rsid w:val="009333E2"/>
    <w:rsid w:val="0095012B"/>
    <w:rsid w:val="0095702D"/>
    <w:rsid w:val="009619F9"/>
    <w:rsid w:val="00963AA4"/>
    <w:rsid w:val="00985FCA"/>
    <w:rsid w:val="009A243A"/>
    <w:rsid w:val="009B49E8"/>
    <w:rsid w:val="009C3F72"/>
    <w:rsid w:val="009E7B34"/>
    <w:rsid w:val="009F20A0"/>
    <w:rsid w:val="00A02E72"/>
    <w:rsid w:val="00A07B4E"/>
    <w:rsid w:val="00A2198E"/>
    <w:rsid w:val="00A32E46"/>
    <w:rsid w:val="00A431CF"/>
    <w:rsid w:val="00A61765"/>
    <w:rsid w:val="00A92E4A"/>
    <w:rsid w:val="00AA4A4B"/>
    <w:rsid w:val="00AB31D9"/>
    <w:rsid w:val="00AD4083"/>
    <w:rsid w:val="00AE031A"/>
    <w:rsid w:val="00B25460"/>
    <w:rsid w:val="00B257BB"/>
    <w:rsid w:val="00B57755"/>
    <w:rsid w:val="00B774CD"/>
    <w:rsid w:val="00BB3887"/>
    <w:rsid w:val="00BB78BA"/>
    <w:rsid w:val="00BC222E"/>
    <w:rsid w:val="00C36052"/>
    <w:rsid w:val="00C655A2"/>
    <w:rsid w:val="00C76E26"/>
    <w:rsid w:val="00C920AA"/>
    <w:rsid w:val="00CA395B"/>
    <w:rsid w:val="00CB2C48"/>
    <w:rsid w:val="00D57359"/>
    <w:rsid w:val="00D702DB"/>
    <w:rsid w:val="00D77CF8"/>
    <w:rsid w:val="00DB0784"/>
    <w:rsid w:val="00DD3C98"/>
    <w:rsid w:val="00DF0A1C"/>
    <w:rsid w:val="00E5067E"/>
    <w:rsid w:val="00E57B59"/>
    <w:rsid w:val="00E6462C"/>
    <w:rsid w:val="00E7193A"/>
    <w:rsid w:val="00EC4C72"/>
    <w:rsid w:val="00EC7BF2"/>
    <w:rsid w:val="00EF53F2"/>
    <w:rsid w:val="00F1125D"/>
    <w:rsid w:val="00F54453"/>
    <w:rsid w:val="00F63B6D"/>
    <w:rsid w:val="00F64310"/>
    <w:rsid w:val="00F6756F"/>
    <w:rsid w:val="00F67A94"/>
    <w:rsid w:val="00F77E00"/>
    <w:rsid w:val="00FC0F10"/>
    <w:rsid w:val="00FD16E8"/>
    <w:rsid w:val="00FD367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D822"/>
  <w15:chartTrackingRefBased/>
  <w15:docId w15:val="{D86DF438-CAB1-46C0-B814-F60A4318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4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12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A1C"/>
    <w:pPr>
      <w:ind w:left="720"/>
      <w:contextualSpacing/>
    </w:pPr>
  </w:style>
  <w:style w:type="character" w:styleId="Hyperlink">
    <w:name w:val="Hyperlink"/>
    <w:basedOn w:val="DefaultParagraphFont"/>
    <w:uiPriority w:val="99"/>
    <w:unhideWhenUsed/>
    <w:rsid w:val="00D702DB"/>
    <w:rPr>
      <w:color w:val="0563C1" w:themeColor="hyperlink"/>
      <w:u w:val="single"/>
    </w:rPr>
  </w:style>
  <w:style w:type="character" w:styleId="UnresolvedMention">
    <w:name w:val="Unresolved Mention"/>
    <w:basedOn w:val="DefaultParagraphFont"/>
    <w:uiPriority w:val="99"/>
    <w:semiHidden/>
    <w:unhideWhenUsed/>
    <w:rsid w:val="00D702DB"/>
    <w:rPr>
      <w:color w:val="605E5C"/>
      <w:shd w:val="clear" w:color="auto" w:fill="E1DFDD"/>
    </w:rPr>
  </w:style>
  <w:style w:type="paragraph" w:styleId="FootnoteText">
    <w:name w:val="footnote text"/>
    <w:basedOn w:val="Normal"/>
    <w:link w:val="FootnoteTextChar"/>
    <w:uiPriority w:val="99"/>
    <w:semiHidden/>
    <w:unhideWhenUsed/>
    <w:rsid w:val="00F77E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E00"/>
    <w:rPr>
      <w:sz w:val="20"/>
      <w:szCs w:val="20"/>
    </w:rPr>
  </w:style>
  <w:style w:type="character" w:styleId="FootnoteReference">
    <w:name w:val="footnote reference"/>
    <w:basedOn w:val="DefaultParagraphFont"/>
    <w:uiPriority w:val="99"/>
    <w:semiHidden/>
    <w:unhideWhenUsed/>
    <w:rsid w:val="00F77E00"/>
    <w:rPr>
      <w:vertAlign w:val="superscript"/>
    </w:rPr>
  </w:style>
  <w:style w:type="character" w:customStyle="1" w:styleId="Heading2Char">
    <w:name w:val="Heading 2 Char"/>
    <w:basedOn w:val="DefaultParagraphFont"/>
    <w:link w:val="Heading2"/>
    <w:uiPriority w:val="9"/>
    <w:rsid w:val="006F122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2546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el.state.gov/content/travel/en/Intercountry-Adoption/Intercountry-Adoption-Country-Information/SriLanka.html" TargetMode="External"/><Relationship Id="rId5" Type="http://schemas.openxmlformats.org/officeDocument/2006/relationships/webSettings" Target="webSettings.xml"/><Relationship Id="rId10" Type="http://schemas.openxmlformats.org/officeDocument/2006/relationships/hyperlink" Target="https://pdmmc.com/what-to-see/best-answer-is-adoption-hard-in-india.html" TargetMode="External"/><Relationship Id="rId4" Type="http://schemas.openxmlformats.org/officeDocument/2006/relationships/settings" Target="settings.xml"/><Relationship Id="rId9" Type="http://schemas.openxmlformats.org/officeDocument/2006/relationships/hyperlink" Target="mailto:ganganathararuwansarani@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epallegalservice.com/adoption-in-nepal/" TargetMode="External"/><Relationship Id="rId2" Type="http://schemas.openxmlformats.org/officeDocument/2006/relationships/hyperlink" Target="https://travel.state.gov/content/travel/en/Intercountry-Adoption/Intercountry-Adoption-Country-Information/SriLanka.html" TargetMode="External"/><Relationship Id="rId1" Type="http://schemas.openxmlformats.org/officeDocument/2006/relationships/hyperlink" Target="https://indianexpress.com/article/parenting/family/childadoption-%20cara-india-girl-all-you-need-to-know-6153189/" TargetMode="External"/><Relationship Id="rId5" Type="http://schemas.openxmlformats.org/officeDocument/2006/relationships/hyperlink" Target="https://pdmmc.com/what-to-see/best-answer-is-adoption-hard-in-india.html" TargetMode="External"/><Relationship Id="rId4" Type="http://schemas.openxmlformats.org/officeDocument/2006/relationships/hyperlink" Target="http://www.visitnepal.com/nepal_information/nepal_child_adoption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4670-CF90-49CB-A192-4BE234E1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Hasanga Sahan Himasara</dc:creator>
  <cp:keywords/>
  <dc:description/>
  <cp:lastModifiedBy>Hasanga Sahan Himasara</cp:lastModifiedBy>
  <cp:revision>10</cp:revision>
  <dcterms:created xsi:type="dcterms:W3CDTF">2022-02-28T15:25:00Z</dcterms:created>
  <dcterms:modified xsi:type="dcterms:W3CDTF">2022-02-28T17:49:00Z</dcterms:modified>
</cp:coreProperties>
</file>